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975" w:rsidRPr="00EE06CE" w:rsidRDefault="00E22975" w:rsidP="00E22975">
      <w:pPr>
        <w:spacing w:after="0" w:line="260" w:lineRule="atLeast"/>
        <w:rPr>
          <w:rFonts w:ascii="Times New Roman" w:eastAsia="Times New Roman" w:hAnsi="Times New Roman"/>
          <w:sz w:val="28"/>
          <w:szCs w:val="28"/>
          <w:lang w:eastAsia="cs-CZ"/>
        </w:rPr>
      </w:pPr>
      <w:r w:rsidRPr="00EE06CE">
        <w:rPr>
          <w:rFonts w:ascii="Times New Roman" w:eastAsia="Times New Roman" w:hAnsi="Times New Roman"/>
          <w:sz w:val="28"/>
          <w:szCs w:val="28"/>
          <w:lang w:eastAsia="cs-CZ"/>
        </w:rPr>
        <w:t>Příloha č. 3</w:t>
      </w:r>
    </w:p>
    <w:p w:rsidR="00E22975" w:rsidRDefault="00E22975" w:rsidP="00F907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1483E" w:rsidRPr="00E85C7B" w:rsidRDefault="00867A4A" w:rsidP="00F9079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5C7B">
        <w:rPr>
          <w:rFonts w:ascii="Times New Roman" w:hAnsi="Times New Roman" w:cs="Times New Roman"/>
          <w:b/>
          <w:sz w:val="32"/>
          <w:szCs w:val="32"/>
        </w:rPr>
        <w:t>S</w:t>
      </w:r>
      <w:r w:rsidR="00E1483E" w:rsidRPr="00E85C7B">
        <w:rPr>
          <w:rFonts w:ascii="Times New Roman" w:hAnsi="Times New Roman" w:cs="Times New Roman"/>
          <w:b/>
          <w:sz w:val="32"/>
          <w:szCs w:val="32"/>
        </w:rPr>
        <w:t>mlouva o</w:t>
      </w:r>
      <w:r w:rsidR="00F17429" w:rsidRPr="00E85C7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90791">
        <w:rPr>
          <w:rFonts w:ascii="Times New Roman" w:hAnsi="Times New Roman" w:cs="Times New Roman"/>
          <w:b/>
          <w:sz w:val="32"/>
          <w:szCs w:val="32"/>
        </w:rPr>
        <w:t xml:space="preserve">poskytování služeb </w:t>
      </w:r>
      <w:r w:rsidR="00E1483E" w:rsidRPr="00E85C7B">
        <w:rPr>
          <w:rFonts w:ascii="Times New Roman" w:hAnsi="Times New Roman" w:cs="Times New Roman"/>
          <w:b/>
          <w:sz w:val="32"/>
          <w:szCs w:val="32"/>
        </w:rPr>
        <w:t>Se</w:t>
      </w:r>
      <w:r w:rsidR="00D41418">
        <w:rPr>
          <w:rFonts w:ascii="Times New Roman" w:hAnsi="Times New Roman" w:cs="Times New Roman"/>
          <w:b/>
          <w:sz w:val="32"/>
          <w:szCs w:val="32"/>
        </w:rPr>
        <w:t>nior TAXI</w:t>
      </w:r>
    </w:p>
    <w:p w:rsidR="00867A4A" w:rsidRPr="00E85C7B" w:rsidRDefault="00867A4A" w:rsidP="00E148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7A4A" w:rsidRPr="00E85C7B" w:rsidRDefault="00586DA2" w:rsidP="00FE07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uzavřená</w:t>
      </w:r>
      <w:r w:rsidR="00867A4A" w:rsidRPr="00E85C7B">
        <w:rPr>
          <w:rFonts w:ascii="Times New Roman" w:hAnsi="Times New Roman" w:cs="Times New Roman"/>
          <w:sz w:val="24"/>
          <w:szCs w:val="24"/>
        </w:rPr>
        <w:t xml:space="preserve"> ve smyslu </w:t>
      </w:r>
      <w:r w:rsidR="00FE07BC" w:rsidRPr="00E85C7B">
        <w:rPr>
          <w:rFonts w:ascii="Times New Roman" w:hAnsi="Times New Roman" w:cs="Times New Roman"/>
          <w:sz w:val="24"/>
          <w:szCs w:val="24"/>
        </w:rPr>
        <w:t xml:space="preserve">ustanovení § 1746 odst. 2 a násl. </w:t>
      </w:r>
      <w:r w:rsidR="00867A4A" w:rsidRPr="00E85C7B">
        <w:rPr>
          <w:rFonts w:ascii="Times New Roman" w:hAnsi="Times New Roman" w:cs="Times New Roman"/>
          <w:sz w:val="24"/>
          <w:szCs w:val="24"/>
        </w:rPr>
        <w:t>zákona č. 89/2012 Sb.</w:t>
      </w:r>
      <w:r w:rsidR="00FE07BC" w:rsidRPr="00E85C7B">
        <w:rPr>
          <w:rFonts w:ascii="Times New Roman" w:hAnsi="Times New Roman" w:cs="Times New Roman"/>
          <w:sz w:val="24"/>
          <w:szCs w:val="24"/>
        </w:rPr>
        <w:t>,</w:t>
      </w:r>
      <w:r w:rsidR="00867A4A" w:rsidRPr="00E85C7B">
        <w:rPr>
          <w:rFonts w:ascii="Times New Roman" w:hAnsi="Times New Roman" w:cs="Times New Roman"/>
          <w:sz w:val="24"/>
          <w:szCs w:val="24"/>
        </w:rPr>
        <w:t xml:space="preserve"> Občanského zákoníku</w:t>
      </w:r>
      <w:r w:rsidR="00FE07BC" w:rsidRPr="00E85C7B">
        <w:rPr>
          <w:rFonts w:ascii="Times New Roman" w:hAnsi="Times New Roman" w:cs="Times New Roman"/>
          <w:sz w:val="24"/>
          <w:szCs w:val="24"/>
        </w:rPr>
        <w:t>,</w:t>
      </w:r>
      <w:r w:rsidRPr="00E85C7B">
        <w:rPr>
          <w:rFonts w:ascii="Times New Roman" w:hAnsi="Times New Roman" w:cs="Times New Roman"/>
          <w:sz w:val="24"/>
          <w:szCs w:val="24"/>
        </w:rPr>
        <w:t xml:space="preserve"> mezi níže uvedenými smluvními stranami:</w:t>
      </w:r>
    </w:p>
    <w:p w:rsidR="00D7362D" w:rsidRPr="00E85C7B" w:rsidRDefault="00D7362D" w:rsidP="00B751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362D" w:rsidRPr="00E85C7B" w:rsidRDefault="00D7362D" w:rsidP="00D736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F83">
        <w:rPr>
          <w:rFonts w:ascii="Times New Roman" w:hAnsi="Times New Roman" w:cs="Times New Roman"/>
          <w:b/>
          <w:sz w:val="24"/>
          <w:szCs w:val="24"/>
        </w:rPr>
        <w:t>Město Tišnov</w:t>
      </w: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>se sídlem nám. Míru 111, 666 19 Tišnov</w:t>
      </w: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 xml:space="preserve">zastoupené Bc. Jiřím Dospíšilem, starostou města </w:t>
      </w: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 xml:space="preserve">zástupce ve věcech technických: </w:t>
      </w:r>
      <w:r>
        <w:rPr>
          <w:rFonts w:ascii="Times New Roman" w:hAnsi="Times New Roman" w:cs="Times New Roman"/>
          <w:sz w:val="24"/>
          <w:szCs w:val="24"/>
        </w:rPr>
        <w:t>Bc. et Bc. Yara Sukeníková</w:t>
      </w: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>Odpovědný útvar: Odbor správy majetku a komunálních služeb</w:t>
      </w: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>IČ:</w:t>
      </w:r>
      <w:r w:rsidRPr="00A24F83">
        <w:rPr>
          <w:rFonts w:ascii="Times New Roman" w:hAnsi="Times New Roman" w:cs="Times New Roman"/>
          <w:sz w:val="24"/>
          <w:szCs w:val="24"/>
        </w:rPr>
        <w:tab/>
        <w:t>00282707</w:t>
      </w:r>
    </w:p>
    <w:p w:rsidR="00A24F83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>DIČ:</w:t>
      </w:r>
      <w:r w:rsidRPr="00A24F83">
        <w:rPr>
          <w:rFonts w:ascii="Times New Roman" w:hAnsi="Times New Roman" w:cs="Times New Roman"/>
          <w:sz w:val="24"/>
          <w:szCs w:val="24"/>
        </w:rPr>
        <w:tab/>
        <w:t>CZ00282707</w:t>
      </w:r>
    </w:p>
    <w:p w:rsidR="00A27159" w:rsidRPr="00A24F83" w:rsidRDefault="00A24F83" w:rsidP="00A24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4F83">
        <w:rPr>
          <w:rFonts w:ascii="Times New Roman" w:hAnsi="Times New Roman" w:cs="Times New Roman"/>
          <w:sz w:val="24"/>
          <w:szCs w:val="24"/>
        </w:rPr>
        <w:t>Bankovní spojení: Komerční banka a. s. Brno-venkov, č. ú. 1425641/0100</w:t>
      </w:r>
    </w:p>
    <w:p w:rsidR="00A27159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(dále jen „</w:t>
      </w:r>
      <w:r w:rsidRPr="00E85C7B">
        <w:rPr>
          <w:rFonts w:ascii="Times New Roman" w:hAnsi="Times New Roman" w:cs="Times New Roman"/>
          <w:b/>
          <w:sz w:val="24"/>
          <w:szCs w:val="24"/>
        </w:rPr>
        <w:t>objednatel</w:t>
      </w:r>
      <w:r w:rsidRPr="00E85C7B">
        <w:rPr>
          <w:rFonts w:ascii="Times New Roman" w:hAnsi="Times New Roman" w:cs="Times New Roman"/>
          <w:sz w:val="24"/>
          <w:szCs w:val="24"/>
        </w:rPr>
        <w:t>“)</w:t>
      </w:r>
    </w:p>
    <w:p w:rsidR="00A27159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 </w:t>
      </w:r>
    </w:p>
    <w:p w:rsidR="00A27159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a </w:t>
      </w:r>
    </w:p>
    <w:p w:rsidR="00A27159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6138" w:rsidRDefault="00596138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345" w:rsidRPr="00E85C7B" w:rsidRDefault="00A27159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se sídlem</w:t>
      </w:r>
      <w:r w:rsidR="008A3345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8A3345" w:rsidRPr="00E85C7B" w:rsidRDefault="002856A6" w:rsidP="008A33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zastoupené:</w:t>
      </w:r>
      <w:r w:rsidR="00A27159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2856A6" w:rsidRPr="00E85C7B" w:rsidRDefault="00DE6C7E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IČ: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A27159" w:rsidRDefault="00C34AD0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Bankovní spojení: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C34AD0" w:rsidRDefault="00C34AD0" w:rsidP="00A27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e-mail: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DE6C7E" w:rsidRPr="00E85C7B" w:rsidRDefault="00DE6C7E" w:rsidP="00A27159">
      <w:pPr>
        <w:widowControl w:val="0"/>
        <w:rPr>
          <w:rFonts w:ascii="Times New Roman" w:hAnsi="Times New Roman" w:cs="Times New Roman"/>
        </w:rPr>
      </w:pPr>
    </w:p>
    <w:p w:rsidR="00A27159" w:rsidRPr="00E85C7B" w:rsidRDefault="00A27159" w:rsidP="00A27159">
      <w:pPr>
        <w:widowControl w:val="0"/>
        <w:rPr>
          <w:rFonts w:ascii="Times New Roman" w:hAnsi="Times New Roman" w:cs="Times New Roman"/>
        </w:rPr>
      </w:pPr>
      <w:r w:rsidRPr="00E85C7B">
        <w:rPr>
          <w:rFonts w:ascii="Times New Roman" w:hAnsi="Times New Roman" w:cs="Times New Roman"/>
        </w:rPr>
        <w:t>(dále jen „</w:t>
      </w:r>
      <w:r w:rsidR="00DD56C1">
        <w:rPr>
          <w:rFonts w:ascii="Times New Roman" w:hAnsi="Times New Roman" w:cs="Times New Roman"/>
          <w:b/>
          <w:bCs/>
        </w:rPr>
        <w:t>doda</w:t>
      </w:r>
      <w:r w:rsidR="008B46A5" w:rsidRPr="00E85C7B">
        <w:rPr>
          <w:rFonts w:ascii="Times New Roman" w:hAnsi="Times New Roman" w:cs="Times New Roman"/>
          <w:b/>
          <w:bCs/>
        </w:rPr>
        <w:t>vatel</w:t>
      </w:r>
      <w:r w:rsidRPr="00E85C7B">
        <w:rPr>
          <w:rFonts w:ascii="Times New Roman" w:hAnsi="Times New Roman" w:cs="Times New Roman"/>
          <w:bCs/>
        </w:rPr>
        <w:t>“)</w:t>
      </w:r>
    </w:p>
    <w:p w:rsidR="00F25FF7" w:rsidRPr="00E85C7B" w:rsidRDefault="00F25FF7" w:rsidP="00D7362D">
      <w:pPr>
        <w:autoSpaceDE w:val="0"/>
        <w:autoSpaceDN w:val="0"/>
        <w:adjustRightInd w:val="0"/>
        <w:spacing w:after="0" w:line="240" w:lineRule="auto"/>
        <w:ind w:left="573" w:right="573"/>
        <w:jc w:val="both"/>
        <w:rPr>
          <w:rFonts w:ascii="Times New Roman" w:hAnsi="Times New Roman" w:cs="Times New Roman"/>
          <w:sz w:val="24"/>
          <w:szCs w:val="24"/>
        </w:rPr>
      </w:pPr>
    </w:p>
    <w:p w:rsidR="00D7362D" w:rsidRPr="00E85C7B" w:rsidRDefault="00D7362D" w:rsidP="00B7513A">
      <w:pPr>
        <w:autoSpaceDE w:val="0"/>
        <w:autoSpaceDN w:val="0"/>
        <w:adjustRightInd w:val="0"/>
        <w:spacing w:after="0" w:line="240" w:lineRule="auto"/>
        <w:ind w:right="5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85C7B">
        <w:rPr>
          <w:rFonts w:ascii="Times New Roman" w:hAnsi="Times New Roman" w:cs="Times New Roman"/>
          <w:color w:val="000000"/>
          <w:sz w:val="24"/>
          <w:szCs w:val="24"/>
        </w:rPr>
        <w:t>(ve smlouvě společně dále jen jako „smluvní strany“)</w:t>
      </w:r>
    </w:p>
    <w:p w:rsidR="00512213" w:rsidRPr="00E85C7B" w:rsidRDefault="00512213" w:rsidP="00D7362D">
      <w:pPr>
        <w:autoSpaceDE w:val="0"/>
        <w:autoSpaceDN w:val="0"/>
        <w:adjustRightInd w:val="0"/>
        <w:spacing w:after="0" w:line="240" w:lineRule="auto"/>
        <w:ind w:right="573"/>
        <w:jc w:val="both"/>
        <w:rPr>
          <w:rFonts w:ascii="Times New Roman" w:hAnsi="Times New Roman" w:cs="Times New Roman"/>
          <w:sz w:val="24"/>
          <w:szCs w:val="24"/>
        </w:rPr>
      </w:pPr>
    </w:p>
    <w:p w:rsidR="00586DA2" w:rsidRPr="00E85C7B" w:rsidRDefault="00D7362D" w:rsidP="00D736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I.</w:t>
      </w:r>
    </w:p>
    <w:p w:rsidR="00D7362D" w:rsidRPr="00E85C7B" w:rsidRDefault="00D7362D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Základní ustanovení</w:t>
      </w:r>
    </w:p>
    <w:p w:rsidR="00A27159" w:rsidRDefault="00F90791" w:rsidP="00F907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7362D" w:rsidRPr="00E85C7B">
        <w:rPr>
          <w:rFonts w:ascii="Times New Roman" w:hAnsi="Times New Roman" w:cs="Times New Roman"/>
          <w:sz w:val="24"/>
          <w:szCs w:val="24"/>
        </w:rPr>
        <w:t xml:space="preserve">Smluvní strany se dohodly, že </w:t>
      </w:r>
      <w:r w:rsidR="00FE07BC" w:rsidRPr="00E85C7B">
        <w:rPr>
          <w:rFonts w:ascii="Times New Roman" w:hAnsi="Times New Roman" w:cs="Times New Roman"/>
          <w:sz w:val="24"/>
          <w:szCs w:val="24"/>
        </w:rPr>
        <w:t>ú</w:t>
      </w:r>
      <w:r w:rsidR="00D7362D" w:rsidRPr="00E85C7B">
        <w:rPr>
          <w:rFonts w:ascii="Times New Roman" w:hAnsi="Times New Roman" w:cs="Times New Roman"/>
          <w:sz w:val="24"/>
          <w:szCs w:val="24"/>
        </w:rPr>
        <w:t>čelem uzavření smlouvy je provozování činností označené jako „SENIOR TAXI“</w:t>
      </w:r>
      <w:r w:rsidR="00BE6A70" w:rsidRPr="00E85C7B">
        <w:rPr>
          <w:rFonts w:ascii="Times New Roman" w:hAnsi="Times New Roman" w:cs="Times New Roman"/>
          <w:sz w:val="24"/>
          <w:szCs w:val="24"/>
        </w:rPr>
        <w:t>,</w:t>
      </w:r>
      <w:r w:rsidR="001A148C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7E6905" w:rsidRPr="00E85C7B">
        <w:rPr>
          <w:rFonts w:ascii="Times New Roman" w:hAnsi="Times New Roman" w:cs="Times New Roman"/>
          <w:sz w:val="24"/>
          <w:szCs w:val="24"/>
        </w:rPr>
        <w:t>tím se rozumí</w:t>
      </w:r>
      <w:r w:rsidR="001A148C" w:rsidRPr="00E85C7B">
        <w:rPr>
          <w:rFonts w:ascii="Times New Roman" w:hAnsi="Times New Roman" w:cs="Times New Roman"/>
          <w:sz w:val="24"/>
          <w:szCs w:val="24"/>
        </w:rPr>
        <w:t xml:space="preserve"> přeprava oprávněných osob za účelem návštěvy lékaře, pošty, </w:t>
      </w:r>
      <w:r w:rsidR="002F7F7B">
        <w:rPr>
          <w:rFonts w:ascii="Times New Roman" w:hAnsi="Times New Roman" w:cs="Times New Roman"/>
          <w:sz w:val="24"/>
          <w:szCs w:val="24"/>
        </w:rPr>
        <w:t xml:space="preserve">lékárny, nemocnice, </w:t>
      </w:r>
      <w:r w:rsidR="001A148C" w:rsidRPr="00E85C7B">
        <w:rPr>
          <w:rFonts w:ascii="Times New Roman" w:hAnsi="Times New Roman" w:cs="Times New Roman"/>
          <w:sz w:val="24"/>
          <w:szCs w:val="24"/>
        </w:rPr>
        <w:t>úřadů, apod.</w:t>
      </w:r>
    </w:p>
    <w:p w:rsidR="00F90791" w:rsidRDefault="00F90791" w:rsidP="00F907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>
        <w:rPr>
          <w:rFonts w:ascii="Times New Roman" w:hAnsi="Times New Roman" w:cs="Times New Roman"/>
          <w:sz w:val="24"/>
          <w:szCs w:val="24"/>
        </w:rPr>
        <w:t>vatel prohlašuje, že je pro účely plnění dle této smlouvy má potřebné oprávnění k podnikání.</w:t>
      </w:r>
    </w:p>
    <w:p w:rsidR="00F90791" w:rsidRPr="00E85C7B" w:rsidRDefault="00F90791" w:rsidP="00F907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>
        <w:rPr>
          <w:rFonts w:ascii="Times New Roman" w:hAnsi="Times New Roman" w:cs="Times New Roman"/>
          <w:sz w:val="24"/>
          <w:szCs w:val="24"/>
        </w:rPr>
        <w:t>vatel prohlašuje, že je odborně způsobilý k zajištění předmětu plnění dle této smlouvy.</w:t>
      </w:r>
    </w:p>
    <w:p w:rsidR="00D7362D" w:rsidRPr="00E85C7B" w:rsidRDefault="00D7362D" w:rsidP="00D736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 xml:space="preserve">II. </w:t>
      </w:r>
    </w:p>
    <w:p w:rsidR="00D7362D" w:rsidRPr="00E85C7B" w:rsidRDefault="00D7362D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Předmět smlouvy</w:t>
      </w:r>
    </w:p>
    <w:p w:rsidR="00F90791" w:rsidRPr="00E85C7B" w:rsidRDefault="00B92B3C" w:rsidP="00B92B3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1.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 w:rsidR="00EE5AFB" w:rsidRPr="00E85C7B">
        <w:rPr>
          <w:rFonts w:ascii="Times New Roman" w:hAnsi="Times New Roman" w:cs="Times New Roman"/>
          <w:sz w:val="24"/>
          <w:szCs w:val="24"/>
        </w:rPr>
        <w:t>vatel</w:t>
      </w:r>
      <w:r w:rsidR="00D7362D" w:rsidRPr="00E85C7B">
        <w:rPr>
          <w:rFonts w:ascii="Times New Roman" w:hAnsi="Times New Roman" w:cs="Times New Roman"/>
          <w:sz w:val="24"/>
          <w:szCs w:val="24"/>
        </w:rPr>
        <w:t xml:space="preserve"> se zavazuje počínaje ode dne účinnosti této smlouvy</w:t>
      </w:r>
      <w:r w:rsidR="005C2F00" w:rsidRPr="00E85C7B">
        <w:rPr>
          <w:rFonts w:ascii="Times New Roman" w:hAnsi="Times New Roman" w:cs="Times New Roman"/>
          <w:sz w:val="24"/>
          <w:szCs w:val="24"/>
        </w:rPr>
        <w:t xml:space="preserve"> na vlastní</w:t>
      </w:r>
      <w:r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5C2F00" w:rsidRPr="00E85C7B">
        <w:rPr>
          <w:rFonts w:ascii="Times New Roman" w:hAnsi="Times New Roman" w:cs="Times New Roman"/>
          <w:sz w:val="24"/>
          <w:szCs w:val="24"/>
        </w:rPr>
        <w:t xml:space="preserve">náklady </w:t>
      </w:r>
      <w:r w:rsidR="00D7362D" w:rsidRPr="00E85C7B">
        <w:rPr>
          <w:rFonts w:ascii="Times New Roman" w:hAnsi="Times New Roman" w:cs="Times New Roman"/>
          <w:sz w:val="24"/>
          <w:szCs w:val="24"/>
        </w:rPr>
        <w:t xml:space="preserve">provozovat službu </w:t>
      </w:r>
      <w:r w:rsidR="005C2F00" w:rsidRPr="00E85C7B">
        <w:rPr>
          <w:rFonts w:ascii="Times New Roman" w:hAnsi="Times New Roman" w:cs="Times New Roman"/>
          <w:sz w:val="24"/>
          <w:szCs w:val="24"/>
        </w:rPr>
        <w:t xml:space="preserve">na </w:t>
      </w:r>
      <w:r w:rsidR="00D7362D" w:rsidRPr="00E85C7B">
        <w:rPr>
          <w:rFonts w:ascii="Times New Roman" w:hAnsi="Times New Roman" w:cs="Times New Roman"/>
          <w:sz w:val="24"/>
          <w:szCs w:val="24"/>
        </w:rPr>
        <w:t>„SENIOR TAXI“ pro občany</w:t>
      </w:r>
      <w:r w:rsidR="001D21EC" w:rsidRPr="00E85C7B">
        <w:rPr>
          <w:rFonts w:ascii="Times New Roman" w:hAnsi="Times New Roman" w:cs="Times New Roman"/>
          <w:sz w:val="24"/>
          <w:szCs w:val="24"/>
        </w:rPr>
        <w:t>:</w:t>
      </w:r>
    </w:p>
    <w:p w:rsidR="00EF4FB1" w:rsidRPr="00E85C7B" w:rsidRDefault="00506C15" w:rsidP="00F90791">
      <w:pPr>
        <w:pStyle w:val="Odstavecseseznamem"/>
        <w:numPr>
          <w:ilvl w:val="0"/>
          <w:numId w:val="12"/>
        </w:numPr>
        <w:spacing w:after="12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1D21EC" w:rsidRPr="00E85C7B">
        <w:rPr>
          <w:rFonts w:ascii="Times New Roman" w:hAnsi="Times New Roman" w:cs="Times New Roman"/>
          <w:sz w:val="24"/>
          <w:szCs w:val="24"/>
        </w:rPr>
        <w:t xml:space="preserve"> trvalým pobytem </w:t>
      </w:r>
      <w:r w:rsidR="00DB2089" w:rsidRPr="00E85C7B">
        <w:rPr>
          <w:rFonts w:ascii="Times New Roman" w:hAnsi="Times New Roman" w:cs="Times New Roman"/>
          <w:sz w:val="24"/>
          <w:szCs w:val="24"/>
        </w:rPr>
        <w:t>v</w:t>
      </w:r>
      <w:r w:rsidR="00C34AD0">
        <w:rPr>
          <w:rFonts w:ascii="Times New Roman" w:hAnsi="Times New Roman" w:cs="Times New Roman"/>
          <w:sz w:val="24"/>
          <w:szCs w:val="24"/>
        </w:rPr>
        <w:t>e městě</w:t>
      </w:r>
      <w:r w:rsidR="001D21EC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C34AD0">
        <w:rPr>
          <w:rFonts w:ascii="Times New Roman" w:hAnsi="Times New Roman" w:cs="Times New Roman"/>
          <w:sz w:val="24"/>
          <w:szCs w:val="24"/>
        </w:rPr>
        <w:t>Tišnově</w:t>
      </w:r>
      <w:r w:rsidRPr="00E85C7B">
        <w:rPr>
          <w:rFonts w:ascii="Times New Roman" w:hAnsi="Times New Roman" w:cs="Times New Roman"/>
          <w:sz w:val="24"/>
          <w:szCs w:val="24"/>
        </w:rPr>
        <w:t>,</w:t>
      </w:r>
      <w:r w:rsidR="00EF4FB1" w:rsidRPr="00E85C7B">
        <w:rPr>
          <w:rFonts w:ascii="Times New Roman" w:hAnsi="Times New Roman" w:cs="Times New Roman"/>
          <w:sz w:val="24"/>
          <w:szCs w:val="24"/>
        </w:rPr>
        <w:t xml:space="preserve"> kteří</w:t>
      </w:r>
      <w:r w:rsidR="001D21EC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DB2089" w:rsidRPr="00E85C7B">
        <w:rPr>
          <w:rFonts w:ascii="Times New Roman" w:hAnsi="Times New Roman" w:cs="Times New Roman"/>
          <w:sz w:val="24"/>
          <w:szCs w:val="24"/>
        </w:rPr>
        <w:t>dovršili 70</w:t>
      </w:r>
      <w:r w:rsidR="00EF4FB1" w:rsidRPr="00E85C7B">
        <w:rPr>
          <w:rFonts w:ascii="Times New Roman" w:hAnsi="Times New Roman" w:cs="Times New Roman"/>
          <w:sz w:val="24"/>
          <w:szCs w:val="24"/>
        </w:rPr>
        <w:t xml:space="preserve"> a více let.</w:t>
      </w:r>
    </w:p>
    <w:p w:rsidR="00D7362D" w:rsidRDefault="00506C15" w:rsidP="00F90791">
      <w:pPr>
        <w:pStyle w:val="Odstavecseseznamem"/>
        <w:numPr>
          <w:ilvl w:val="0"/>
          <w:numId w:val="12"/>
        </w:numPr>
        <w:spacing w:after="12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d</w:t>
      </w:r>
      <w:r w:rsidR="00A27159" w:rsidRPr="00E85C7B">
        <w:rPr>
          <w:rFonts w:ascii="Times New Roman" w:hAnsi="Times New Roman" w:cs="Times New Roman"/>
          <w:sz w:val="24"/>
          <w:szCs w:val="24"/>
        </w:rPr>
        <w:t>ále</w:t>
      </w:r>
      <w:r w:rsidR="00D7362D" w:rsidRPr="00E85C7B">
        <w:rPr>
          <w:rFonts w:ascii="Times New Roman" w:hAnsi="Times New Roman" w:cs="Times New Roman"/>
          <w:sz w:val="24"/>
          <w:szCs w:val="24"/>
        </w:rPr>
        <w:t xml:space="preserve"> pro občany,</w:t>
      </w:r>
      <w:r w:rsidR="00EF4FB1" w:rsidRPr="00E85C7B">
        <w:rPr>
          <w:rFonts w:ascii="Times New Roman" w:hAnsi="Times New Roman" w:cs="Times New Roman"/>
          <w:sz w:val="24"/>
          <w:szCs w:val="24"/>
        </w:rPr>
        <w:t xml:space="preserve"> s trvalým pobytem </w:t>
      </w:r>
      <w:r w:rsidR="00765C17">
        <w:rPr>
          <w:rFonts w:ascii="Times New Roman" w:hAnsi="Times New Roman" w:cs="Times New Roman"/>
          <w:sz w:val="24"/>
          <w:szCs w:val="24"/>
        </w:rPr>
        <w:t>ve městě Tišnově</w:t>
      </w:r>
      <w:r w:rsidR="00EF4FB1" w:rsidRPr="00E85C7B">
        <w:rPr>
          <w:rFonts w:ascii="Times New Roman" w:hAnsi="Times New Roman" w:cs="Times New Roman"/>
          <w:sz w:val="24"/>
          <w:szCs w:val="24"/>
        </w:rPr>
        <w:t xml:space="preserve">, </w:t>
      </w:r>
      <w:r w:rsidR="00D7362D" w:rsidRPr="00E85C7B">
        <w:rPr>
          <w:rFonts w:ascii="Times New Roman" w:hAnsi="Times New Roman" w:cs="Times New Roman"/>
          <w:sz w:val="24"/>
          <w:szCs w:val="24"/>
        </w:rPr>
        <w:t>kteří jsou držiteli průkazu „ZTP“ a „ZTP</w:t>
      </w:r>
      <w:r w:rsidR="003E2D9F">
        <w:rPr>
          <w:rFonts w:ascii="Times New Roman" w:hAnsi="Times New Roman" w:cs="Times New Roman"/>
          <w:sz w:val="24"/>
          <w:szCs w:val="24"/>
        </w:rPr>
        <w:t>/P“, dále jen „oprávněný občan“</w:t>
      </w:r>
    </w:p>
    <w:p w:rsidR="003E2D9F" w:rsidRPr="003E2D9F" w:rsidRDefault="003E2D9F" w:rsidP="003E2D9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včetně přepravy menších břemen a spoluzavazadel přepravovaných osob (berle a hole, chodítko, osobní taška apod.)</w:t>
      </w:r>
    </w:p>
    <w:p w:rsidR="00E85C7B" w:rsidRDefault="00F90791" w:rsidP="00F90791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F90791">
        <w:rPr>
          <w:rFonts w:ascii="Times New Roman" w:hAnsi="Times New Roman" w:cs="Times New Roman"/>
          <w:sz w:val="24"/>
          <w:szCs w:val="24"/>
        </w:rPr>
        <w:t>Tato služba je poskytována pro 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0791">
        <w:rPr>
          <w:rFonts w:ascii="Times New Roman" w:hAnsi="Times New Roman" w:cs="Times New Roman"/>
          <w:sz w:val="24"/>
          <w:szCs w:val="24"/>
        </w:rPr>
        <w:t>ú. Tišnov.</w:t>
      </w:r>
    </w:p>
    <w:p w:rsidR="00512213" w:rsidRPr="00E85C7B" w:rsidRDefault="00512213" w:rsidP="0051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III.</w:t>
      </w:r>
    </w:p>
    <w:p w:rsidR="00603526" w:rsidRPr="00E85C7B" w:rsidRDefault="00512213" w:rsidP="00603526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Termín plnění</w:t>
      </w:r>
    </w:p>
    <w:p w:rsidR="00B92B3C" w:rsidRPr="00E85C7B" w:rsidRDefault="00B92B3C" w:rsidP="00B92B3C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21E4" w:rsidRPr="00137021" w:rsidRDefault="00EF4FB1" w:rsidP="00B92B3C">
      <w:pPr>
        <w:pStyle w:val="Odstavecseseznamem"/>
        <w:numPr>
          <w:ilvl w:val="0"/>
          <w:numId w:val="19"/>
        </w:num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>Smlouva se sjednává na dobu určitou od 01. 0</w:t>
      </w:r>
      <w:r w:rsidR="00137021" w:rsidRPr="00137021">
        <w:rPr>
          <w:rFonts w:ascii="Times New Roman" w:hAnsi="Times New Roman" w:cs="Times New Roman"/>
          <w:sz w:val="24"/>
          <w:szCs w:val="24"/>
        </w:rPr>
        <w:t>4. 2020 do 31. 3</w:t>
      </w:r>
      <w:r w:rsidR="008031F1" w:rsidRPr="00137021">
        <w:rPr>
          <w:rFonts w:ascii="Times New Roman" w:hAnsi="Times New Roman" w:cs="Times New Roman"/>
          <w:sz w:val="24"/>
          <w:szCs w:val="24"/>
        </w:rPr>
        <w:t>. 2022</w:t>
      </w:r>
      <w:r w:rsidR="001E4DD5" w:rsidRPr="00137021">
        <w:rPr>
          <w:rFonts w:ascii="Times New Roman" w:hAnsi="Times New Roman" w:cs="Times New Roman"/>
          <w:sz w:val="24"/>
          <w:szCs w:val="24"/>
        </w:rPr>
        <w:t>.</w:t>
      </w:r>
    </w:p>
    <w:p w:rsidR="00C74D94" w:rsidRPr="00137021" w:rsidRDefault="00C74D94" w:rsidP="0051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213" w:rsidRPr="00137021" w:rsidRDefault="00512213" w:rsidP="005122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021">
        <w:rPr>
          <w:rFonts w:ascii="Times New Roman" w:hAnsi="Times New Roman" w:cs="Times New Roman"/>
          <w:b/>
          <w:sz w:val="24"/>
          <w:szCs w:val="24"/>
        </w:rPr>
        <w:t>IV.</w:t>
      </w:r>
    </w:p>
    <w:p w:rsidR="00512213" w:rsidRPr="00137021" w:rsidRDefault="00512213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021">
        <w:rPr>
          <w:rFonts w:ascii="Times New Roman" w:hAnsi="Times New Roman" w:cs="Times New Roman"/>
          <w:b/>
          <w:sz w:val="24"/>
          <w:szCs w:val="24"/>
        </w:rPr>
        <w:t>Cena</w:t>
      </w:r>
    </w:p>
    <w:p w:rsidR="003F53AA" w:rsidRPr="00137021" w:rsidRDefault="003F53AA" w:rsidP="003F53AA">
      <w:pPr>
        <w:pStyle w:val="Odstavecseseznamem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 xml:space="preserve">Cena služby „SENIOR TAXI“ za dobu trvání této smlouvy se sjednává </w:t>
      </w:r>
      <w:r w:rsidR="00506C15" w:rsidRPr="00137021">
        <w:rPr>
          <w:rFonts w:ascii="Times New Roman" w:hAnsi="Times New Roman" w:cs="Times New Roman"/>
          <w:sz w:val="24"/>
          <w:szCs w:val="24"/>
        </w:rPr>
        <w:t>jako paušální hodnota veřejné zakázky na období</w:t>
      </w:r>
      <w:r w:rsidR="001E15D0">
        <w:rPr>
          <w:rFonts w:ascii="Times New Roman" w:hAnsi="Times New Roman" w:cs="Times New Roman"/>
          <w:sz w:val="24"/>
          <w:szCs w:val="24"/>
        </w:rPr>
        <w:t xml:space="preserve"> od 1. 4. 2020 do 31</w:t>
      </w:r>
      <w:r w:rsidR="00D01711" w:rsidRPr="00137021">
        <w:rPr>
          <w:rFonts w:ascii="Times New Roman" w:hAnsi="Times New Roman" w:cs="Times New Roman"/>
          <w:sz w:val="24"/>
          <w:szCs w:val="24"/>
        </w:rPr>
        <w:t xml:space="preserve">. </w:t>
      </w:r>
      <w:r w:rsidR="001E15D0">
        <w:rPr>
          <w:rFonts w:ascii="Times New Roman" w:hAnsi="Times New Roman" w:cs="Times New Roman"/>
          <w:sz w:val="24"/>
          <w:szCs w:val="24"/>
        </w:rPr>
        <w:t>3</w:t>
      </w:r>
      <w:r w:rsidR="002A482C" w:rsidRPr="00137021">
        <w:rPr>
          <w:rFonts w:ascii="Times New Roman" w:hAnsi="Times New Roman" w:cs="Times New Roman"/>
          <w:sz w:val="24"/>
          <w:szCs w:val="24"/>
        </w:rPr>
        <w:t>. 2022</w:t>
      </w:r>
      <w:r w:rsidR="00EC54C8" w:rsidRPr="001370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6C15" w:rsidRPr="00137021" w:rsidRDefault="00506C15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506C15" w:rsidRPr="00137021" w:rsidRDefault="00506C15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>CENA bez DPH:</w:t>
      </w:r>
      <w:r w:rsidR="00DB2089" w:rsidRPr="00137021">
        <w:rPr>
          <w:rFonts w:ascii="Times New Roman" w:hAnsi="Times New Roman" w:cs="Times New Roman"/>
          <w:sz w:val="24"/>
          <w:szCs w:val="24"/>
        </w:rPr>
        <w:t xml:space="preserve">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 w:rsidR="00596138">
        <w:rPr>
          <w:rFonts w:ascii="Times New Roman" w:hAnsi="Times New Roman" w:cs="Times New Roman"/>
          <w:sz w:val="24"/>
          <w:szCs w:val="24"/>
        </w:rPr>
        <w:t xml:space="preserve"> </w:t>
      </w:r>
      <w:r w:rsidR="00EC54C8" w:rsidRPr="00137021">
        <w:rPr>
          <w:rFonts w:ascii="Times New Roman" w:hAnsi="Times New Roman" w:cs="Times New Roman"/>
          <w:sz w:val="24"/>
          <w:szCs w:val="24"/>
        </w:rPr>
        <w:t>Kč</w:t>
      </w:r>
    </w:p>
    <w:p w:rsidR="00D01711" w:rsidRPr="00137021" w:rsidRDefault="00D01711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 xml:space="preserve">DPH činí: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</w:p>
    <w:p w:rsidR="00506C15" w:rsidRPr="00E85C7B" w:rsidRDefault="00506C15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>CENA s DPH:</w:t>
      </w:r>
      <w:r w:rsidR="00DB2089" w:rsidRPr="00137021">
        <w:rPr>
          <w:rFonts w:ascii="Times New Roman" w:hAnsi="Times New Roman" w:cs="Times New Roman"/>
          <w:sz w:val="24"/>
          <w:szCs w:val="24"/>
        </w:rPr>
        <w:t xml:space="preserve">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 w:rsidR="00596138">
        <w:rPr>
          <w:rFonts w:ascii="Times New Roman" w:hAnsi="Times New Roman" w:cs="Times New Roman"/>
          <w:sz w:val="24"/>
          <w:szCs w:val="24"/>
        </w:rPr>
        <w:t xml:space="preserve"> </w:t>
      </w:r>
      <w:r w:rsidR="00EC54C8" w:rsidRPr="00137021">
        <w:rPr>
          <w:rFonts w:ascii="Times New Roman" w:hAnsi="Times New Roman" w:cs="Times New Roman"/>
          <w:sz w:val="24"/>
          <w:szCs w:val="24"/>
        </w:rPr>
        <w:t>Kč</w:t>
      </w:r>
    </w:p>
    <w:p w:rsidR="00506C15" w:rsidRPr="00E85C7B" w:rsidRDefault="00506C15" w:rsidP="00506C1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402C6" w:rsidRDefault="00AD7F24" w:rsidP="00C402C6">
      <w:pPr>
        <w:pStyle w:val="Odstavecseseznamem"/>
        <w:numPr>
          <w:ilvl w:val="0"/>
          <w:numId w:val="6"/>
        </w:numPr>
        <w:spacing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Jedná se o cenu nejvýše přípustnou za splnění závazku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 w:rsidRPr="00E85C7B">
        <w:rPr>
          <w:rFonts w:ascii="Times New Roman" w:hAnsi="Times New Roman" w:cs="Times New Roman"/>
          <w:sz w:val="24"/>
          <w:szCs w:val="24"/>
        </w:rPr>
        <w:t>vatele.</w:t>
      </w:r>
    </w:p>
    <w:p w:rsidR="00AD7F24" w:rsidRPr="00E85C7B" w:rsidRDefault="00AD7F24" w:rsidP="00AD7F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7F24" w:rsidRPr="00E85C7B" w:rsidRDefault="004824A0" w:rsidP="00AD7F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V.</w:t>
      </w:r>
    </w:p>
    <w:p w:rsidR="004824A0" w:rsidRPr="00E85C7B" w:rsidRDefault="004824A0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Platební podmínky</w:t>
      </w:r>
    </w:p>
    <w:p w:rsidR="00801C0C" w:rsidRPr="00E85C7B" w:rsidRDefault="00801C0C" w:rsidP="00801C0C">
      <w:pPr>
        <w:pStyle w:val="Odstavecseseznamem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Objednatel neposkytuje zálohu</w:t>
      </w:r>
      <w:r w:rsidR="00397565" w:rsidRPr="00E85C7B">
        <w:rPr>
          <w:rFonts w:ascii="Times New Roman" w:hAnsi="Times New Roman" w:cs="Times New Roman"/>
          <w:sz w:val="24"/>
          <w:szCs w:val="24"/>
        </w:rPr>
        <w:t>.</w:t>
      </w:r>
    </w:p>
    <w:p w:rsidR="00801C0C" w:rsidRPr="00E85C7B" w:rsidRDefault="00801C0C" w:rsidP="004A146B">
      <w:pPr>
        <w:pStyle w:val="Odstavecseseznamem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Provozovatel bude provedenou službu fakturovat </w:t>
      </w:r>
      <w:r w:rsidR="000470E1" w:rsidRPr="00E85C7B">
        <w:rPr>
          <w:rFonts w:ascii="Times New Roman" w:hAnsi="Times New Roman" w:cs="Times New Roman"/>
          <w:b/>
          <w:sz w:val="24"/>
          <w:szCs w:val="24"/>
        </w:rPr>
        <w:t xml:space="preserve">paušálně ve výši </w:t>
      </w:r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 xml:space="preserve">(doplní </w:t>
      </w:r>
      <w:proofErr w:type="gramStart"/>
      <w:r w:rsidR="00596138" w:rsidRPr="00065593">
        <w:rPr>
          <w:rFonts w:ascii="Times New Roman" w:hAnsi="Times New Roman" w:cs="Times New Roman"/>
          <w:sz w:val="24"/>
          <w:szCs w:val="24"/>
          <w:highlight w:val="yellow"/>
        </w:rPr>
        <w:t>uchazeč)</w:t>
      </w:r>
      <w:r w:rsidR="00596138">
        <w:rPr>
          <w:rFonts w:ascii="Times New Roman" w:hAnsi="Times New Roman" w:cs="Times New Roman"/>
          <w:sz w:val="24"/>
          <w:szCs w:val="24"/>
        </w:rPr>
        <w:t xml:space="preserve"> </w:t>
      </w:r>
      <w:r w:rsidR="00EC54C8" w:rsidRPr="00E85C7B">
        <w:rPr>
          <w:rFonts w:ascii="Times New Roman" w:hAnsi="Times New Roman" w:cs="Times New Roman"/>
          <w:b/>
          <w:sz w:val="24"/>
          <w:szCs w:val="24"/>
        </w:rPr>
        <w:t xml:space="preserve"> Kč</w:t>
      </w:r>
      <w:proofErr w:type="gramEnd"/>
      <w:r w:rsidR="00D847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7565" w:rsidRPr="00E85C7B">
        <w:rPr>
          <w:rFonts w:ascii="Times New Roman" w:hAnsi="Times New Roman" w:cs="Times New Roman"/>
          <w:b/>
          <w:sz w:val="24"/>
          <w:szCs w:val="24"/>
        </w:rPr>
        <w:t>(tedy</w:t>
      </w:r>
      <w:r w:rsidR="00397565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8031F1">
        <w:rPr>
          <w:rFonts w:ascii="Times New Roman" w:hAnsi="Times New Roman" w:cs="Times New Roman"/>
          <w:b/>
          <w:sz w:val="24"/>
          <w:szCs w:val="24"/>
        </w:rPr>
        <w:t>1/24</w:t>
      </w:r>
      <w:r w:rsidR="00397565" w:rsidRPr="00E85C7B">
        <w:rPr>
          <w:rFonts w:ascii="Times New Roman" w:hAnsi="Times New Roman" w:cs="Times New Roman"/>
          <w:b/>
          <w:sz w:val="24"/>
          <w:szCs w:val="24"/>
        </w:rPr>
        <w:t xml:space="preserve"> ceny uvedené v článku IV. bod 1.)</w:t>
      </w:r>
      <w:r w:rsidR="000470E1" w:rsidRPr="00E85C7B">
        <w:rPr>
          <w:rFonts w:ascii="Times New Roman" w:hAnsi="Times New Roman" w:cs="Times New Roman"/>
          <w:b/>
          <w:sz w:val="24"/>
          <w:szCs w:val="24"/>
        </w:rPr>
        <w:t>,</w:t>
      </w:r>
      <w:r w:rsidR="000470E1" w:rsidRPr="00E85C7B">
        <w:rPr>
          <w:rFonts w:ascii="Times New Roman" w:hAnsi="Times New Roman" w:cs="Times New Roman"/>
          <w:sz w:val="24"/>
          <w:szCs w:val="24"/>
        </w:rPr>
        <w:t xml:space="preserve"> a to </w:t>
      </w:r>
      <w:r w:rsidRPr="00E85C7B">
        <w:rPr>
          <w:rFonts w:ascii="Times New Roman" w:hAnsi="Times New Roman" w:cs="Times New Roman"/>
          <w:sz w:val="24"/>
          <w:szCs w:val="24"/>
        </w:rPr>
        <w:t>měsíčně pozadu za předchozí měsíc.</w:t>
      </w:r>
      <w:r w:rsidR="000470E1" w:rsidRPr="00E85C7B">
        <w:rPr>
          <w:rFonts w:ascii="Times New Roman" w:hAnsi="Times New Roman" w:cs="Times New Roman"/>
          <w:sz w:val="24"/>
          <w:szCs w:val="24"/>
        </w:rPr>
        <w:t xml:space="preserve"> F</w:t>
      </w:r>
      <w:r w:rsidRPr="00E85C7B">
        <w:rPr>
          <w:rFonts w:ascii="Times New Roman" w:hAnsi="Times New Roman" w:cs="Times New Roman"/>
          <w:sz w:val="24"/>
          <w:szCs w:val="24"/>
        </w:rPr>
        <w:t>aktura je s</w:t>
      </w:r>
      <w:r w:rsidR="00104C90">
        <w:rPr>
          <w:rFonts w:ascii="Times New Roman" w:hAnsi="Times New Roman" w:cs="Times New Roman"/>
          <w:sz w:val="24"/>
          <w:szCs w:val="24"/>
        </w:rPr>
        <w:t xml:space="preserve">platná ve lhůtě splatnosti do </w:t>
      </w:r>
      <w:r w:rsidR="00D01711">
        <w:rPr>
          <w:rFonts w:ascii="Times New Roman" w:hAnsi="Times New Roman" w:cs="Times New Roman"/>
          <w:sz w:val="24"/>
          <w:szCs w:val="24"/>
        </w:rPr>
        <w:t>15</w:t>
      </w:r>
      <w:r w:rsidRPr="00E85C7B">
        <w:rPr>
          <w:rFonts w:ascii="Times New Roman" w:hAnsi="Times New Roman" w:cs="Times New Roman"/>
          <w:sz w:val="24"/>
          <w:szCs w:val="24"/>
        </w:rPr>
        <w:t xml:space="preserve"> dnů od jejich doručení objednateli.</w:t>
      </w:r>
    </w:p>
    <w:p w:rsidR="00801C0C" w:rsidRDefault="00801C0C" w:rsidP="00801C0C">
      <w:pPr>
        <w:pStyle w:val="Odstavecseseznamem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Faktura musí obsahovat náležitosti stanovené platnými právními předpisy. Přílohou faktury musí být v</w:t>
      </w:r>
      <w:r w:rsidR="00DD4600">
        <w:rPr>
          <w:rFonts w:ascii="Times New Roman" w:hAnsi="Times New Roman" w:cs="Times New Roman"/>
          <w:sz w:val="24"/>
          <w:szCs w:val="24"/>
        </w:rPr>
        <w:t>ýpis</w:t>
      </w:r>
      <w:r w:rsidRPr="00E85C7B">
        <w:rPr>
          <w:rFonts w:ascii="Times New Roman" w:hAnsi="Times New Roman" w:cs="Times New Roman"/>
          <w:sz w:val="24"/>
          <w:szCs w:val="24"/>
        </w:rPr>
        <w:t>, v němž budou uvedena jména a příjmení oprávněných občanů, datum cesty, číslo průkazu „SENIOR TAXI“, odkud a kam oprávněný občan v předchozím kalendářním měsíci cestoval.</w:t>
      </w:r>
    </w:p>
    <w:p w:rsidR="001E388B" w:rsidRPr="00E85C7B" w:rsidRDefault="001E388B" w:rsidP="00801C0C">
      <w:pPr>
        <w:pStyle w:val="Odstavecseseznamem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Platba za poskytnutou službu bude prováděna objednatelem bezhotovostním převodem na účet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>
        <w:rPr>
          <w:rFonts w:ascii="Times New Roman" w:hAnsi="Times New Roman" w:cs="Times New Roman"/>
          <w:sz w:val="24"/>
          <w:szCs w:val="24"/>
        </w:rPr>
        <w:t>vatele, uvedený v záhlaví této smlouvy.</w:t>
      </w:r>
    </w:p>
    <w:p w:rsidR="004824A0" w:rsidRPr="00E85C7B" w:rsidRDefault="004824A0" w:rsidP="004824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24A0" w:rsidRPr="00E85C7B" w:rsidRDefault="004824A0" w:rsidP="004824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VI.</w:t>
      </w:r>
    </w:p>
    <w:p w:rsidR="004824A0" w:rsidRPr="00E85C7B" w:rsidRDefault="004824A0" w:rsidP="00F25FF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Podmínky poskytování služby „SENIOR TAXI“</w:t>
      </w:r>
    </w:p>
    <w:p w:rsidR="000B43C2" w:rsidRPr="00E85C7B" w:rsidRDefault="00DD56C1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4824A0" w:rsidRPr="00E85C7B">
        <w:rPr>
          <w:rFonts w:ascii="Times New Roman" w:hAnsi="Times New Roman" w:cs="Times New Roman"/>
          <w:sz w:val="24"/>
          <w:szCs w:val="24"/>
        </w:rPr>
        <w:t xml:space="preserve">vatel je povinen provozovat službu „SENIOR TAXI“ </w:t>
      </w:r>
      <w:r w:rsidR="006023C2">
        <w:rPr>
          <w:rFonts w:ascii="Times New Roman" w:hAnsi="Times New Roman" w:cs="Times New Roman"/>
          <w:sz w:val="24"/>
          <w:szCs w:val="24"/>
        </w:rPr>
        <w:t>v pracovních dnech v době od 07:</w:t>
      </w:r>
      <w:r w:rsidR="004824A0" w:rsidRPr="00E85C7B">
        <w:rPr>
          <w:rFonts w:ascii="Times New Roman" w:hAnsi="Times New Roman" w:cs="Times New Roman"/>
          <w:sz w:val="24"/>
          <w:szCs w:val="24"/>
        </w:rPr>
        <w:t>00 do 1</w:t>
      </w:r>
      <w:r w:rsidR="000470E1" w:rsidRPr="00E85C7B">
        <w:rPr>
          <w:rFonts w:ascii="Times New Roman" w:hAnsi="Times New Roman" w:cs="Times New Roman"/>
          <w:sz w:val="24"/>
          <w:szCs w:val="24"/>
        </w:rPr>
        <w:t>5</w:t>
      </w:r>
      <w:r w:rsidR="006023C2">
        <w:rPr>
          <w:rFonts w:ascii="Times New Roman" w:hAnsi="Times New Roman" w:cs="Times New Roman"/>
          <w:sz w:val="24"/>
          <w:szCs w:val="24"/>
        </w:rPr>
        <w:t>:</w:t>
      </w:r>
      <w:r w:rsidR="004824A0" w:rsidRPr="00E85C7B">
        <w:rPr>
          <w:rFonts w:ascii="Times New Roman" w:hAnsi="Times New Roman" w:cs="Times New Roman"/>
          <w:sz w:val="24"/>
          <w:szCs w:val="24"/>
        </w:rPr>
        <w:t>00 hodin.</w:t>
      </w:r>
      <w:r w:rsidR="00155DBF" w:rsidRPr="00E85C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24A0" w:rsidRPr="00E85C7B" w:rsidRDefault="001E7E8B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Oprávněný občan je povinen poskytnutí služby „SENIOR TAXI“ u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 w:rsidRPr="00E85C7B">
        <w:rPr>
          <w:rFonts w:ascii="Times New Roman" w:hAnsi="Times New Roman" w:cs="Times New Roman"/>
          <w:sz w:val="24"/>
          <w:szCs w:val="24"/>
        </w:rPr>
        <w:t>vatele telefonicky objednat</w:t>
      </w:r>
      <w:r w:rsidR="000470E1" w:rsidRPr="00E85C7B">
        <w:rPr>
          <w:rFonts w:ascii="Times New Roman" w:hAnsi="Times New Roman" w:cs="Times New Roman"/>
          <w:sz w:val="24"/>
          <w:szCs w:val="24"/>
        </w:rPr>
        <w:t xml:space="preserve"> nejpozději </w:t>
      </w:r>
      <w:r w:rsidRPr="00E85C7B">
        <w:rPr>
          <w:rFonts w:ascii="Times New Roman" w:hAnsi="Times New Roman" w:cs="Times New Roman"/>
          <w:sz w:val="24"/>
          <w:szCs w:val="24"/>
        </w:rPr>
        <w:t xml:space="preserve">jeden den přede dnem, v němž má být služba poskytnuta. Budou-li </w:t>
      </w:r>
      <w:r w:rsidR="00C02B94" w:rsidRPr="00E85C7B">
        <w:rPr>
          <w:rFonts w:ascii="Times New Roman" w:hAnsi="Times New Roman" w:cs="Times New Roman"/>
          <w:sz w:val="24"/>
          <w:szCs w:val="24"/>
        </w:rPr>
        <w:t>t</w:t>
      </w:r>
      <w:r w:rsidR="00DD56C1">
        <w:rPr>
          <w:rFonts w:ascii="Times New Roman" w:hAnsi="Times New Roman" w:cs="Times New Roman"/>
          <w:sz w:val="24"/>
          <w:szCs w:val="24"/>
        </w:rPr>
        <w:t>o umožňovat provozní podmínky dodavatele, je doda</w:t>
      </w:r>
      <w:r w:rsidR="00C02B94" w:rsidRPr="00E85C7B">
        <w:rPr>
          <w:rFonts w:ascii="Times New Roman" w:hAnsi="Times New Roman" w:cs="Times New Roman"/>
          <w:sz w:val="24"/>
          <w:szCs w:val="24"/>
        </w:rPr>
        <w:t>vatel oprávněn poskytnout službu „SENIOR TAXI“ v den jejího objednání ne</w:t>
      </w:r>
      <w:r w:rsidR="00B7513A" w:rsidRPr="00E85C7B">
        <w:rPr>
          <w:rFonts w:ascii="Times New Roman" w:hAnsi="Times New Roman" w:cs="Times New Roman"/>
          <w:sz w:val="24"/>
          <w:szCs w:val="24"/>
        </w:rPr>
        <w:t>bo mimo dobu uvedenou v odst.</w:t>
      </w:r>
      <w:r w:rsidR="00C02B94" w:rsidRPr="00E85C7B">
        <w:rPr>
          <w:rFonts w:ascii="Times New Roman" w:hAnsi="Times New Roman" w:cs="Times New Roman"/>
          <w:sz w:val="24"/>
          <w:szCs w:val="24"/>
        </w:rPr>
        <w:t xml:space="preserve"> 1 tohoto článku.</w:t>
      </w:r>
    </w:p>
    <w:p w:rsidR="00C02B94" w:rsidRPr="00E85C7B" w:rsidRDefault="00654173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O poskytnutí služby žádají opráv</w:t>
      </w:r>
      <w:r w:rsidR="00065593">
        <w:rPr>
          <w:rFonts w:ascii="Times New Roman" w:hAnsi="Times New Roman" w:cs="Times New Roman"/>
          <w:sz w:val="24"/>
          <w:szCs w:val="24"/>
        </w:rPr>
        <w:t xml:space="preserve">nění občané na telefonním čísle </w:t>
      </w:r>
      <w:r w:rsidR="00065593" w:rsidRPr="00065593">
        <w:rPr>
          <w:rFonts w:ascii="Times New Roman" w:hAnsi="Times New Roman" w:cs="Times New Roman"/>
          <w:sz w:val="24"/>
          <w:szCs w:val="24"/>
          <w:highlight w:val="yellow"/>
        </w:rPr>
        <w:t>(doplní uchazeč)</w:t>
      </w:r>
      <w:r w:rsidR="00065593">
        <w:rPr>
          <w:rFonts w:ascii="Times New Roman" w:hAnsi="Times New Roman" w:cs="Times New Roman"/>
          <w:sz w:val="24"/>
          <w:szCs w:val="24"/>
        </w:rPr>
        <w:t xml:space="preserve"> </w:t>
      </w:r>
      <w:r w:rsidRPr="00E85C7B">
        <w:rPr>
          <w:rFonts w:ascii="Times New Roman" w:hAnsi="Times New Roman" w:cs="Times New Roman"/>
          <w:sz w:val="24"/>
          <w:szCs w:val="24"/>
        </w:rPr>
        <w:t>s</w:t>
      </w:r>
      <w:r w:rsidR="00F86D11" w:rsidRPr="00E85C7B">
        <w:rPr>
          <w:rFonts w:ascii="Times New Roman" w:hAnsi="Times New Roman" w:cs="Times New Roman"/>
          <w:sz w:val="24"/>
          <w:szCs w:val="24"/>
        </w:rPr>
        <w:t> </w:t>
      </w:r>
      <w:r w:rsidRPr="00E85C7B">
        <w:rPr>
          <w:rFonts w:ascii="Times New Roman" w:hAnsi="Times New Roman" w:cs="Times New Roman"/>
          <w:sz w:val="24"/>
          <w:szCs w:val="24"/>
        </w:rPr>
        <w:t>přesným</w:t>
      </w:r>
      <w:r w:rsidR="00F86D11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Pr="00E85C7B">
        <w:rPr>
          <w:rFonts w:ascii="Times New Roman" w:hAnsi="Times New Roman" w:cs="Times New Roman"/>
          <w:sz w:val="24"/>
          <w:szCs w:val="24"/>
        </w:rPr>
        <w:t xml:space="preserve">určením místa a času poskytnutí </w:t>
      </w:r>
      <w:r w:rsidR="00DD56C1">
        <w:rPr>
          <w:rFonts w:ascii="Times New Roman" w:hAnsi="Times New Roman" w:cs="Times New Roman"/>
          <w:sz w:val="24"/>
          <w:szCs w:val="24"/>
        </w:rPr>
        <w:t>služby. Doda</w:t>
      </w:r>
      <w:r w:rsidRPr="00E85C7B">
        <w:rPr>
          <w:rFonts w:ascii="Times New Roman" w:hAnsi="Times New Roman" w:cs="Times New Roman"/>
          <w:sz w:val="24"/>
          <w:szCs w:val="24"/>
        </w:rPr>
        <w:t xml:space="preserve">vatel se v té souvislosti zavazuje, že toto telefonní číslo bude dostupné po celou dobu, po kterou je povinen poskytovat </w:t>
      </w:r>
      <w:r w:rsidRPr="00E85C7B">
        <w:rPr>
          <w:rFonts w:ascii="Times New Roman" w:hAnsi="Times New Roman" w:cs="Times New Roman"/>
          <w:sz w:val="24"/>
          <w:szCs w:val="24"/>
        </w:rPr>
        <w:lastRenderedPageBreak/>
        <w:t xml:space="preserve">službu „SENIOR </w:t>
      </w:r>
      <w:r w:rsidR="00DD56C1">
        <w:rPr>
          <w:rFonts w:ascii="Times New Roman" w:hAnsi="Times New Roman" w:cs="Times New Roman"/>
          <w:sz w:val="24"/>
          <w:szCs w:val="24"/>
        </w:rPr>
        <w:t>TAXI“. Doda</w:t>
      </w:r>
      <w:r w:rsidRPr="00E85C7B">
        <w:rPr>
          <w:rFonts w:ascii="Times New Roman" w:hAnsi="Times New Roman" w:cs="Times New Roman"/>
          <w:sz w:val="24"/>
          <w:szCs w:val="24"/>
        </w:rPr>
        <w:t>vatel je povinen dodržet místo a čas nástupu s maximální čekací dobou 10 minut.</w:t>
      </w:r>
    </w:p>
    <w:p w:rsidR="00801C0C" w:rsidRPr="00E85C7B" w:rsidRDefault="00801C0C" w:rsidP="00801C0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Oprávněným občanem se rozumí občan, splňující podmínky dle článku II. odst. 1 této smlouvy, který je navíc povinen předložit průkaz Senior taxi vydaný objednatelem.</w:t>
      </w:r>
    </w:p>
    <w:p w:rsidR="00801C0C" w:rsidRPr="00E85C7B" w:rsidRDefault="00801C0C" w:rsidP="001E40BF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Jedná-li se o první poskytnutí služby dostupné oprávněnému občanovi, je podmínkou jejího poskytnutí písemný souhlas oprávněného občana s nakládáním s osobními daty (záznam s uvedením data narození, trvalého bydliště, čísla OP, ZTP nebo ZTP/P, kontakt….). Tento souhlas občan zaznamená na Evidenční kartu </w:t>
      </w:r>
      <w:r w:rsidR="00452495" w:rsidRPr="00E85C7B">
        <w:rPr>
          <w:rFonts w:ascii="Times New Roman" w:hAnsi="Times New Roman" w:cs="Times New Roman"/>
          <w:sz w:val="24"/>
          <w:szCs w:val="24"/>
        </w:rPr>
        <w:t xml:space="preserve">SENIOR TAXI </w:t>
      </w:r>
      <w:r w:rsidR="00D41418">
        <w:rPr>
          <w:rFonts w:ascii="Times New Roman" w:hAnsi="Times New Roman" w:cs="Times New Roman"/>
          <w:sz w:val="24"/>
          <w:szCs w:val="24"/>
        </w:rPr>
        <w:t>TIŠNOV</w:t>
      </w:r>
      <w:r w:rsidR="00F90791" w:rsidRPr="00E85C7B">
        <w:rPr>
          <w:rFonts w:ascii="Times New Roman" w:hAnsi="Times New Roman" w:cs="Times New Roman"/>
          <w:sz w:val="24"/>
          <w:szCs w:val="24"/>
        </w:rPr>
        <w:t xml:space="preserve"> (příloha</w:t>
      </w:r>
      <w:r w:rsidR="00452495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697F84">
        <w:rPr>
          <w:rFonts w:ascii="Times New Roman" w:hAnsi="Times New Roman" w:cs="Times New Roman"/>
          <w:sz w:val="24"/>
          <w:szCs w:val="24"/>
        </w:rPr>
        <w:t>č. 1</w:t>
      </w:r>
      <w:r w:rsidRPr="00E85C7B">
        <w:rPr>
          <w:rFonts w:ascii="Times New Roman" w:hAnsi="Times New Roman" w:cs="Times New Roman"/>
          <w:sz w:val="24"/>
          <w:szCs w:val="24"/>
        </w:rPr>
        <w:t xml:space="preserve">), kterou </w:t>
      </w:r>
      <w:r w:rsidR="00DD56C1">
        <w:rPr>
          <w:rFonts w:ascii="Times New Roman" w:hAnsi="Times New Roman" w:cs="Times New Roman"/>
          <w:sz w:val="24"/>
          <w:szCs w:val="24"/>
        </w:rPr>
        <w:t>doda</w:t>
      </w:r>
      <w:r w:rsidRPr="00E85C7B">
        <w:rPr>
          <w:rFonts w:ascii="Times New Roman" w:hAnsi="Times New Roman" w:cs="Times New Roman"/>
          <w:sz w:val="24"/>
          <w:szCs w:val="24"/>
        </w:rPr>
        <w:t>vatel předá</w:t>
      </w:r>
      <w:r w:rsidR="004E2A16" w:rsidRPr="00E85C7B">
        <w:rPr>
          <w:rFonts w:ascii="Times New Roman" w:hAnsi="Times New Roman" w:cs="Times New Roman"/>
          <w:sz w:val="24"/>
          <w:szCs w:val="24"/>
        </w:rPr>
        <w:t xml:space="preserve"> nejdéle do jednoho měsíce </w:t>
      </w:r>
      <w:r w:rsidRPr="00E85C7B">
        <w:rPr>
          <w:rFonts w:ascii="Times New Roman" w:hAnsi="Times New Roman" w:cs="Times New Roman"/>
          <w:sz w:val="24"/>
          <w:szCs w:val="24"/>
        </w:rPr>
        <w:t>k evidenci objednavateli</w:t>
      </w:r>
      <w:r w:rsidR="004E2A16" w:rsidRPr="00E85C7B">
        <w:rPr>
          <w:rFonts w:ascii="Times New Roman" w:hAnsi="Times New Roman" w:cs="Times New Roman"/>
          <w:sz w:val="24"/>
          <w:szCs w:val="24"/>
        </w:rPr>
        <w:t xml:space="preserve"> služby, kterým je </w:t>
      </w:r>
      <w:r w:rsidR="00D41418">
        <w:rPr>
          <w:rFonts w:ascii="Times New Roman" w:hAnsi="Times New Roman" w:cs="Times New Roman"/>
          <w:sz w:val="24"/>
          <w:szCs w:val="24"/>
        </w:rPr>
        <w:t>Město Tišnov</w:t>
      </w:r>
      <w:r w:rsidR="00452495" w:rsidRPr="00E85C7B">
        <w:rPr>
          <w:rFonts w:ascii="Times New Roman" w:hAnsi="Times New Roman" w:cs="Times New Roman"/>
          <w:sz w:val="24"/>
          <w:szCs w:val="24"/>
        </w:rPr>
        <w:t>.</w:t>
      </w:r>
    </w:p>
    <w:p w:rsidR="00DE0E53" w:rsidRPr="00E85C7B" w:rsidRDefault="009D51E0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BF36B7" w:rsidRPr="00E85C7B">
        <w:rPr>
          <w:rFonts w:ascii="Times New Roman" w:hAnsi="Times New Roman" w:cs="Times New Roman"/>
          <w:sz w:val="24"/>
          <w:szCs w:val="24"/>
        </w:rPr>
        <w:t>vatel se zavazuje vést</w:t>
      </w:r>
      <w:r w:rsidR="00DE0E53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F86D11" w:rsidRPr="00E85C7B">
        <w:rPr>
          <w:rFonts w:ascii="Times New Roman" w:hAnsi="Times New Roman" w:cs="Times New Roman"/>
          <w:sz w:val="24"/>
          <w:szCs w:val="24"/>
        </w:rPr>
        <w:t>dokumentaci (</w:t>
      </w:r>
      <w:r w:rsidR="00DE0E53" w:rsidRPr="00E85C7B">
        <w:rPr>
          <w:rFonts w:ascii="Times New Roman" w:hAnsi="Times New Roman" w:cs="Times New Roman"/>
          <w:sz w:val="24"/>
          <w:szCs w:val="24"/>
        </w:rPr>
        <w:t>provozní deník</w:t>
      </w:r>
      <w:r w:rsidR="00F86D11" w:rsidRPr="00E85C7B">
        <w:rPr>
          <w:rFonts w:ascii="Times New Roman" w:hAnsi="Times New Roman" w:cs="Times New Roman"/>
          <w:sz w:val="24"/>
          <w:szCs w:val="24"/>
        </w:rPr>
        <w:t>)</w:t>
      </w:r>
      <w:r w:rsidR="00BF36B7" w:rsidRPr="00E85C7B">
        <w:rPr>
          <w:rFonts w:ascii="Times New Roman" w:hAnsi="Times New Roman" w:cs="Times New Roman"/>
          <w:sz w:val="24"/>
          <w:szCs w:val="24"/>
        </w:rPr>
        <w:t xml:space="preserve">, který na vyžádání </w:t>
      </w:r>
      <w:r w:rsidR="00DE0E53" w:rsidRPr="00E85C7B">
        <w:rPr>
          <w:rFonts w:ascii="Times New Roman" w:hAnsi="Times New Roman" w:cs="Times New Roman"/>
          <w:sz w:val="24"/>
          <w:szCs w:val="24"/>
        </w:rPr>
        <w:t>objedna</w:t>
      </w:r>
      <w:r w:rsidR="00BF36B7" w:rsidRPr="00E85C7B">
        <w:rPr>
          <w:rFonts w:ascii="Times New Roman" w:hAnsi="Times New Roman" w:cs="Times New Roman"/>
          <w:sz w:val="24"/>
          <w:szCs w:val="24"/>
        </w:rPr>
        <w:t>vatele předloží</w:t>
      </w:r>
      <w:r w:rsidR="00DE0E53" w:rsidRPr="00E85C7B">
        <w:rPr>
          <w:rFonts w:ascii="Times New Roman" w:hAnsi="Times New Roman" w:cs="Times New Roman"/>
          <w:sz w:val="24"/>
          <w:szCs w:val="24"/>
        </w:rPr>
        <w:t xml:space="preserve"> kdykoliv k nahlédnutí a kontrole.</w:t>
      </w:r>
    </w:p>
    <w:p w:rsidR="006375E6" w:rsidRPr="00E85C7B" w:rsidRDefault="006375E6" w:rsidP="006375E6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Při zahájení poskytování služby </w:t>
      </w:r>
      <w:r w:rsidR="009D51E0">
        <w:rPr>
          <w:rFonts w:ascii="Times New Roman" w:hAnsi="Times New Roman" w:cs="Times New Roman"/>
          <w:sz w:val="24"/>
          <w:szCs w:val="24"/>
        </w:rPr>
        <w:t>doda</w:t>
      </w:r>
      <w:r w:rsidRPr="00E85C7B">
        <w:rPr>
          <w:rFonts w:ascii="Times New Roman" w:hAnsi="Times New Roman" w:cs="Times New Roman"/>
          <w:sz w:val="24"/>
          <w:szCs w:val="24"/>
        </w:rPr>
        <w:t xml:space="preserve">vatel zjistí na základě předložení </w:t>
      </w:r>
      <w:r w:rsidR="00492A18" w:rsidRPr="00E85C7B">
        <w:rPr>
          <w:rFonts w:ascii="Times New Roman" w:hAnsi="Times New Roman" w:cs="Times New Roman"/>
          <w:sz w:val="24"/>
          <w:szCs w:val="24"/>
        </w:rPr>
        <w:t>Senior karty</w:t>
      </w:r>
      <w:r w:rsidRPr="00E85C7B">
        <w:rPr>
          <w:rFonts w:ascii="Times New Roman" w:hAnsi="Times New Roman" w:cs="Times New Roman"/>
          <w:sz w:val="24"/>
          <w:szCs w:val="24"/>
        </w:rPr>
        <w:t xml:space="preserve"> jméno a příjmení oprávněného občana,</w:t>
      </w:r>
      <w:r w:rsidR="00BE6A70" w:rsidRPr="00E85C7B">
        <w:rPr>
          <w:rFonts w:ascii="Times New Roman" w:hAnsi="Times New Roman" w:cs="Times New Roman"/>
          <w:sz w:val="24"/>
          <w:szCs w:val="24"/>
        </w:rPr>
        <w:t xml:space="preserve"> dále</w:t>
      </w:r>
      <w:r w:rsidRPr="00E85C7B">
        <w:rPr>
          <w:rFonts w:ascii="Times New Roman" w:hAnsi="Times New Roman" w:cs="Times New Roman"/>
          <w:sz w:val="24"/>
          <w:szCs w:val="24"/>
        </w:rPr>
        <w:t xml:space="preserve"> datum cesty, začátek a kone</w:t>
      </w:r>
      <w:r w:rsidR="00BE6A70" w:rsidRPr="00E85C7B">
        <w:rPr>
          <w:rFonts w:ascii="Times New Roman" w:hAnsi="Times New Roman" w:cs="Times New Roman"/>
          <w:sz w:val="24"/>
          <w:szCs w:val="24"/>
        </w:rPr>
        <w:t xml:space="preserve">c cesty, číslo </w:t>
      </w:r>
      <w:r w:rsidR="00492A18" w:rsidRPr="00E85C7B">
        <w:rPr>
          <w:rFonts w:ascii="Times New Roman" w:hAnsi="Times New Roman" w:cs="Times New Roman"/>
          <w:sz w:val="24"/>
          <w:szCs w:val="24"/>
        </w:rPr>
        <w:t>senior</w:t>
      </w:r>
      <w:r w:rsidR="00BE6A70" w:rsidRPr="00E85C7B">
        <w:rPr>
          <w:rFonts w:ascii="Times New Roman" w:hAnsi="Times New Roman" w:cs="Times New Roman"/>
          <w:sz w:val="24"/>
          <w:szCs w:val="24"/>
        </w:rPr>
        <w:t xml:space="preserve"> karty,</w:t>
      </w:r>
      <w:r w:rsidRPr="00E85C7B">
        <w:rPr>
          <w:rFonts w:ascii="Times New Roman" w:hAnsi="Times New Roman" w:cs="Times New Roman"/>
          <w:sz w:val="24"/>
          <w:szCs w:val="24"/>
        </w:rPr>
        <w:t xml:space="preserve"> tyto údaje je povinen zapsat do provozního deníku, který je povinen vést od prvního dne zavedené služby.</w:t>
      </w:r>
    </w:p>
    <w:p w:rsidR="00DE0E53" w:rsidRPr="00E85C7B" w:rsidRDefault="009D51E0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DE0E53" w:rsidRPr="00E85C7B">
        <w:rPr>
          <w:rFonts w:ascii="Times New Roman" w:hAnsi="Times New Roman" w:cs="Times New Roman"/>
          <w:sz w:val="24"/>
          <w:szCs w:val="24"/>
        </w:rPr>
        <w:t>vatel je oprávněn vyžadov</w:t>
      </w:r>
      <w:r w:rsidR="00DD4600">
        <w:rPr>
          <w:rFonts w:ascii="Times New Roman" w:hAnsi="Times New Roman" w:cs="Times New Roman"/>
          <w:sz w:val="24"/>
          <w:szCs w:val="24"/>
        </w:rPr>
        <w:t>at za poskytnutí služby</w:t>
      </w:r>
      <w:r w:rsidR="00DE0E53" w:rsidRPr="00E85C7B">
        <w:rPr>
          <w:rFonts w:ascii="Times New Roman" w:hAnsi="Times New Roman" w:cs="Times New Roman"/>
          <w:sz w:val="24"/>
          <w:szCs w:val="24"/>
        </w:rPr>
        <w:t xml:space="preserve"> od každého oprávněného občana, jemuž byla služba poskytnuta, částku</w:t>
      </w:r>
      <w:r w:rsidR="00303B12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="00DE0E53" w:rsidRPr="00E85C7B">
        <w:rPr>
          <w:rFonts w:ascii="Times New Roman" w:hAnsi="Times New Roman" w:cs="Times New Roman"/>
          <w:sz w:val="24"/>
          <w:szCs w:val="24"/>
        </w:rPr>
        <w:t xml:space="preserve">ve </w:t>
      </w:r>
      <w:r w:rsidR="009349FC" w:rsidRPr="00E85C7B">
        <w:rPr>
          <w:rFonts w:ascii="Times New Roman" w:hAnsi="Times New Roman" w:cs="Times New Roman"/>
          <w:sz w:val="24"/>
          <w:szCs w:val="24"/>
        </w:rPr>
        <w:t>vý</w:t>
      </w:r>
      <w:r w:rsidR="009349FC" w:rsidRPr="00D41418">
        <w:rPr>
          <w:rFonts w:ascii="Times New Roman" w:hAnsi="Times New Roman" w:cs="Times New Roman"/>
          <w:sz w:val="24"/>
          <w:szCs w:val="24"/>
        </w:rPr>
        <w:t xml:space="preserve">ši </w:t>
      </w:r>
      <w:r w:rsidR="00D41418" w:rsidRPr="00D41418">
        <w:rPr>
          <w:rFonts w:ascii="Times New Roman" w:hAnsi="Times New Roman" w:cs="Times New Roman"/>
          <w:sz w:val="24"/>
          <w:szCs w:val="24"/>
        </w:rPr>
        <w:t>3</w:t>
      </w:r>
      <w:r w:rsidR="009349FC" w:rsidRPr="00D41418">
        <w:rPr>
          <w:rFonts w:ascii="Times New Roman" w:hAnsi="Times New Roman" w:cs="Times New Roman"/>
          <w:sz w:val="24"/>
          <w:szCs w:val="24"/>
        </w:rPr>
        <w:t>0</w:t>
      </w:r>
      <w:r w:rsidR="00DE0E53" w:rsidRPr="00D41418">
        <w:rPr>
          <w:rFonts w:ascii="Times New Roman" w:hAnsi="Times New Roman" w:cs="Times New Roman"/>
          <w:sz w:val="24"/>
          <w:szCs w:val="24"/>
        </w:rPr>
        <w:t xml:space="preserve"> Kč</w:t>
      </w:r>
      <w:r w:rsidR="00EC6C3E" w:rsidRPr="00D41418">
        <w:rPr>
          <w:rFonts w:ascii="Times New Roman" w:hAnsi="Times New Roman" w:cs="Times New Roman"/>
          <w:sz w:val="24"/>
          <w:szCs w:val="24"/>
        </w:rPr>
        <w:t xml:space="preserve">  za</w:t>
      </w:r>
      <w:r w:rsidR="00EC6C3E" w:rsidRPr="00E85C7B">
        <w:rPr>
          <w:rFonts w:ascii="Times New Roman" w:hAnsi="Times New Roman" w:cs="Times New Roman"/>
          <w:sz w:val="24"/>
          <w:szCs w:val="24"/>
        </w:rPr>
        <w:t xml:space="preserve"> jednu jízdu v rámci k. ú</w:t>
      </w:r>
      <w:r w:rsidR="00945979">
        <w:rPr>
          <w:rFonts w:ascii="Times New Roman" w:hAnsi="Times New Roman" w:cs="Times New Roman"/>
          <w:sz w:val="24"/>
          <w:szCs w:val="24"/>
        </w:rPr>
        <w:t xml:space="preserve"> </w:t>
      </w:r>
      <w:r w:rsidR="00F86D11" w:rsidRPr="00E85C7B">
        <w:rPr>
          <w:rFonts w:ascii="Times New Roman" w:hAnsi="Times New Roman" w:cs="Times New Roman"/>
          <w:sz w:val="24"/>
          <w:szCs w:val="24"/>
        </w:rPr>
        <w:t>Tišnov</w:t>
      </w:r>
      <w:r w:rsidR="00801C0C" w:rsidRPr="00E85C7B">
        <w:rPr>
          <w:rFonts w:ascii="Times New Roman" w:hAnsi="Times New Roman" w:cs="Times New Roman"/>
          <w:sz w:val="24"/>
          <w:szCs w:val="24"/>
        </w:rPr>
        <w:t xml:space="preserve">. </w:t>
      </w:r>
      <w:r w:rsidR="00EC6C3E" w:rsidRPr="00E85C7B">
        <w:rPr>
          <w:rFonts w:ascii="Times New Roman" w:hAnsi="Times New Roman" w:cs="Times New Roman"/>
          <w:sz w:val="24"/>
          <w:szCs w:val="24"/>
        </w:rPr>
        <w:t xml:space="preserve">Pokud jednu jízdu absolvuje více oprávněných občanů najednou, platí částku ve výši </w:t>
      </w:r>
      <w:r w:rsidR="00945979">
        <w:rPr>
          <w:rFonts w:ascii="Times New Roman" w:hAnsi="Times New Roman" w:cs="Times New Roman"/>
          <w:sz w:val="24"/>
          <w:szCs w:val="24"/>
        </w:rPr>
        <w:t>3</w:t>
      </w:r>
      <w:r w:rsidR="009349FC" w:rsidRPr="00E85C7B">
        <w:rPr>
          <w:rFonts w:ascii="Times New Roman" w:hAnsi="Times New Roman" w:cs="Times New Roman"/>
          <w:sz w:val="24"/>
          <w:szCs w:val="24"/>
        </w:rPr>
        <w:t>0</w:t>
      </w:r>
      <w:r w:rsidR="00801C0C" w:rsidRPr="00E85C7B">
        <w:rPr>
          <w:rFonts w:ascii="Times New Roman" w:hAnsi="Times New Roman" w:cs="Times New Roman"/>
          <w:sz w:val="24"/>
          <w:szCs w:val="24"/>
        </w:rPr>
        <w:t xml:space="preserve"> Kč </w:t>
      </w:r>
      <w:r w:rsidR="00EC6C3E" w:rsidRPr="00E85C7B">
        <w:rPr>
          <w:rFonts w:ascii="Times New Roman" w:hAnsi="Times New Roman" w:cs="Times New Roman"/>
          <w:sz w:val="24"/>
          <w:szCs w:val="24"/>
        </w:rPr>
        <w:t>každá z těchto osob.</w:t>
      </w:r>
    </w:p>
    <w:p w:rsidR="00EC6C3E" w:rsidRDefault="00EC6C3E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Na částku uvedenou v předchozím odstavci je </w:t>
      </w:r>
      <w:r w:rsidR="009D51E0">
        <w:rPr>
          <w:rFonts w:ascii="Times New Roman" w:hAnsi="Times New Roman" w:cs="Times New Roman"/>
          <w:sz w:val="24"/>
          <w:szCs w:val="24"/>
        </w:rPr>
        <w:t>doda</w:t>
      </w:r>
      <w:r w:rsidRPr="00E85C7B">
        <w:rPr>
          <w:rFonts w:ascii="Times New Roman" w:hAnsi="Times New Roman" w:cs="Times New Roman"/>
          <w:sz w:val="24"/>
          <w:szCs w:val="24"/>
        </w:rPr>
        <w:t xml:space="preserve">vatel povinen vydat každému platícímu </w:t>
      </w:r>
      <w:r w:rsidR="009349FC" w:rsidRPr="00E85C7B">
        <w:rPr>
          <w:rFonts w:ascii="Times New Roman" w:hAnsi="Times New Roman" w:cs="Times New Roman"/>
          <w:sz w:val="24"/>
          <w:szCs w:val="24"/>
        </w:rPr>
        <w:t>občanovi</w:t>
      </w:r>
      <w:r w:rsidR="004872B7" w:rsidRPr="00E85C7B">
        <w:rPr>
          <w:rFonts w:ascii="Times New Roman" w:hAnsi="Times New Roman" w:cs="Times New Roman"/>
          <w:sz w:val="24"/>
          <w:szCs w:val="24"/>
        </w:rPr>
        <w:t xml:space="preserve"> této služby</w:t>
      </w:r>
      <w:r w:rsidR="009349FC" w:rsidRPr="00E85C7B">
        <w:rPr>
          <w:rFonts w:ascii="Times New Roman" w:hAnsi="Times New Roman" w:cs="Times New Roman"/>
          <w:sz w:val="24"/>
          <w:szCs w:val="24"/>
        </w:rPr>
        <w:t xml:space="preserve"> </w:t>
      </w:r>
      <w:r w:rsidRPr="00E85C7B">
        <w:rPr>
          <w:rFonts w:ascii="Times New Roman" w:hAnsi="Times New Roman" w:cs="Times New Roman"/>
          <w:sz w:val="24"/>
          <w:szCs w:val="24"/>
        </w:rPr>
        <w:t>příjmový pokladní doklad.</w:t>
      </w:r>
    </w:p>
    <w:p w:rsidR="00DD4600" w:rsidRPr="00DD4600" w:rsidRDefault="009D51E0" w:rsidP="00DD4600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DD4600">
        <w:rPr>
          <w:rFonts w:ascii="Times New Roman" w:hAnsi="Times New Roman" w:cs="Times New Roman"/>
          <w:sz w:val="24"/>
          <w:szCs w:val="24"/>
        </w:rPr>
        <w:t>vatel nebude požadovat po přepravované osobě kromě výše uvedené ceny žádnou jinou platbu.</w:t>
      </w:r>
    </w:p>
    <w:p w:rsidR="00EC6C3E" w:rsidRPr="00E85C7B" w:rsidRDefault="009D51E0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9D3B14" w:rsidRPr="00E85C7B">
        <w:rPr>
          <w:rFonts w:ascii="Times New Roman" w:hAnsi="Times New Roman" w:cs="Times New Roman"/>
          <w:sz w:val="24"/>
          <w:szCs w:val="24"/>
        </w:rPr>
        <w:t>vatel se zavazuje, že bude udržovat osobní automobil, jímž bude poskytována služba „SENIOR TAXI“, dále jen „osobní automobil“, v řádném technickém stavu umožňujícím provoz na pozemních komunikacích a v čistotě vně i uvnitř.</w:t>
      </w:r>
    </w:p>
    <w:p w:rsidR="005E23B7" w:rsidRPr="00D41418" w:rsidRDefault="005E23B7" w:rsidP="005E23B7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Osobní </w:t>
      </w:r>
      <w:r w:rsidRPr="00D41418">
        <w:rPr>
          <w:rFonts w:ascii="Times New Roman" w:hAnsi="Times New Roman" w:cs="Times New Roman"/>
          <w:sz w:val="24"/>
          <w:szCs w:val="24"/>
        </w:rPr>
        <w:t xml:space="preserve">automobil musí být opatřen označením „TAXI“ dle zvláštních právních předpisů a logem s nápisem „SENIOR TAXI </w:t>
      </w:r>
      <w:r w:rsidR="00D41418" w:rsidRPr="00D41418">
        <w:rPr>
          <w:rFonts w:ascii="Times New Roman" w:hAnsi="Times New Roman" w:cs="Times New Roman"/>
          <w:sz w:val="24"/>
          <w:szCs w:val="24"/>
        </w:rPr>
        <w:t>Tišnov</w:t>
      </w:r>
      <w:r w:rsidRPr="00D41418">
        <w:rPr>
          <w:rFonts w:ascii="Times New Roman" w:hAnsi="Times New Roman" w:cs="Times New Roman"/>
          <w:sz w:val="24"/>
          <w:szCs w:val="24"/>
        </w:rPr>
        <w:t>“.</w:t>
      </w:r>
    </w:p>
    <w:p w:rsidR="009D3B14" w:rsidRPr="00D41418" w:rsidRDefault="009D51E0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9D3B14" w:rsidRPr="00D41418">
        <w:rPr>
          <w:rFonts w:ascii="Times New Roman" w:hAnsi="Times New Roman" w:cs="Times New Roman"/>
          <w:sz w:val="24"/>
          <w:szCs w:val="24"/>
        </w:rPr>
        <w:t>vatel je povinen zajistit, že osobní automobil využívaný pro službu „SENIOR TAXI“ bude po celou dobu t</w:t>
      </w:r>
      <w:r w:rsidR="00F86D11" w:rsidRPr="00D41418">
        <w:rPr>
          <w:rFonts w:ascii="Times New Roman" w:hAnsi="Times New Roman" w:cs="Times New Roman"/>
          <w:sz w:val="24"/>
          <w:szCs w:val="24"/>
        </w:rPr>
        <w:t>rvání této smlouvy pojištěn</w:t>
      </w:r>
      <w:r w:rsidR="009D3B14" w:rsidRPr="00D41418">
        <w:rPr>
          <w:rFonts w:ascii="Times New Roman" w:hAnsi="Times New Roman" w:cs="Times New Roman"/>
          <w:sz w:val="24"/>
          <w:szCs w:val="24"/>
        </w:rPr>
        <w:t xml:space="preserve"> ze zákonné odpovědnosti z provozu motorových vozidel, včetně pojištění všech sedadel ve vozidle.</w:t>
      </w:r>
    </w:p>
    <w:p w:rsidR="009D3B14" w:rsidRPr="00D41418" w:rsidRDefault="009D3B14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41418">
        <w:rPr>
          <w:rFonts w:ascii="Times New Roman" w:hAnsi="Times New Roman" w:cs="Times New Roman"/>
          <w:sz w:val="24"/>
          <w:szCs w:val="24"/>
        </w:rPr>
        <w:t xml:space="preserve">Objednatel je oprávněn v případě, že </w:t>
      </w:r>
      <w:r w:rsidR="009D51E0">
        <w:rPr>
          <w:rFonts w:ascii="Times New Roman" w:hAnsi="Times New Roman" w:cs="Times New Roman"/>
          <w:sz w:val="24"/>
          <w:szCs w:val="24"/>
        </w:rPr>
        <w:t>doda</w:t>
      </w:r>
      <w:r w:rsidRPr="00D41418">
        <w:rPr>
          <w:rFonts w:ascii="Times New Roman" w:hAnsi="Times New Roman" w:cs="Times New Roman"/>
          <w:sz w:val="24"/>
          <w:szCs w:val="24"/>
        </w:rPr>
        <w:t xml:space="preserve">vatel bude tuto smlouvu </w:t>
      </w:r>
      <w:r w:rsidR="00CD7460" w:rsidRPr="00D41418">
        <w:rPr>
          <w:rFonts w:ascii="Times New Roman" w:hAnsi="Times New Roman" w:cs="Times New Roman"/>
          <w:sz w:val="24"/>
          <w:szCs w:val="24"/>
        </w:rPr>
        <w:t xml:space="preserve">opakovaně </w:t>
      </w:r>
      <w:r w:rsidRPr="00D41418">
        <w:rPr>
          <w:rFonts w:ascii="Times New Roman" w:hAnsi="Times New Roman" w:cs="Times New Roman"/>
          <w:sz w:val="24"/>
          <w:szCs w:val="24"/>
        </w:rPr>
        <w:t>porušovat</w:t>
      </w:r>
      <w:r w:rsidR="00CD7460" w:rsidRPr="00D41418">
        <w:rPr>
          <w:rFonts w:ascii="Times New Roman" w:hAnsi="Times New Roman" w:cs="Times New Roman"/>
          <w:sz w:val="24"/>
          <w:szCs w:val="24"/>
        </w:rPr>
        <w:t>,</w:t>
      </w:r>
      <w:r w:rsidRPr="00D41418">
        <w:rPr>
          <w:rFonts w:ascii="Times New Roman" w:hAnsi="Times New Roman" w:cs="Times New Roman"/>
          <w:sz w:val="24"/>
          <w:szCs w:val="24"/>
        </w:rPr>
        <w:t xml:space="preserve"> </w:t>
      </w:r>
      <w:r w:rsidR="00CD7460" w:rsidRPr="00D41418">
        <w:rPr>
          <w:rFonts w:ascii="Times New Roman" w:hAnsi="Times New Roman" w:cs="Times New Roman"/>
          <w:sz w:val="24"/>
          <w:szCs w:val="24"/>
        </w:rPr>
        <w:t>tuto Smlouvu vypovědět s výpovědní lhůtou 5 dnů od doručení</w:t>
      </w:r>
      <w:r w:rsidR="003D004A" w:rsidRPr="00D41418">
        <w:rPr>
          <w:rFonts w:ascii="Times New Roman" w:hAnsi="Times New Roman" w:cs="Times New Roman"/>
          <w:sz w:val="24"/>
          <w:szCs w:val="24"/>
        </w:rPr>
        <w:t xml:space="preserve"> výpovědi</w:t>
      </w:r>
      <w:r w:rsidR="00CD7460" w:rsidRPr="00D41418">
        <w:rPr>
          <w:rFonts w:ascii="Times New Roman" w:hAnsi="Times New Roman" w:cs="Times New Roman"/>
          <w:sz w:val="24"/>
          <w:szCs w:val="24"/>
        </w:rPr>
        <w:t xml:space="preserve">. </w:t>
      </w:r>
      <w:r w:rsidR="00B54F9C" w:rsidRPr="00D41418">
        <w:rPr>
          <w:rFonts w:ascii="Times New Roman" w:hAnsi="Times New Roman" w:cs="Times New Roman"/>
          <w:sz w:val="24"/>
          <w:szCs w:val="24"/>
        </w:rPr>
        <w:t xml:space="preserve">Tato smlouva automaticky zaniká dnem, kdy </w:t>
      </w:r>
      <w:r w:rsidR="002A50A5">
        <w:rPr>
          <w:rFonts w:ascii="Times New Roman" w:hAnsi="Times New Roman" w:cs="Times New Roman"/>
          <w:sz w:val="24"/>
          <w:szCs w:val="24"/>
        </w:rPr>
        <w:t>doda</w:t>
      </w:r>
      <w:r w:rsidR="00B54F9C" w:rsidRPr="00D41418">
        <w:rPr>
          <w:rFonts w:ascii="Times New Roman" w:hAnsi="Times New Roman" w:cs="Times New Roman"/>
          <w:sz w:val="24"/>
          <w:szCs w:val="24"/>
        </w:rPr>
        <w:t xml:space="preserve">vatel </w:t>
      </w:r>
      <w:r w:rsidRPr="00D41418">
        <w:rPr>
          <w:rFonts w:ascii="Times New Roman" w:hAnsi="Times New Roman" w:cs="Times New Roman"/>
          <w:sz w:val="24"/>
          <w:szCs w:val="24"/>
        </w:rPr>
        <w:t>ztratí oprávnění k podnikatelské činnosti nutné k plnění záva</w:t>
      </w:r>
      <w:r w:rsidR="00B54F9C" w:rsidRPr="00D41418">
        <w:rPr>
          <w:rFonts w:ascii="Times New Roman" w:hAnsi="Times New Roman" w:cs="Times New Roman"/>
          <w:sz w:val="24"/>
          <w:szCs w:val="24"/>
        </w:rPr>
        <w:t>zku dle této smlouvy.</w:t>
      </w:r>
    </w:p>
    <w:p w:rsidR="00B54F9C" w:rsidRPr="00D41418" w:rsidRDefault="00B54F9C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41418">
        <w:rPr>
          <w:rFonts w:ascii="Times New Roman" w:hAnsi="Times New Roman" w:cs="Times New Roman"/>
          <w:sz w:val="24"/>
          <w:szCs w:val="24"/>
        </w:rPr>
        <w:t xml:space="preserve">Odstoupí-li objednatel od této smlouvy nebo zanikne-li tato smlouva z důvodu uvedeného v předchozím odstavci, nemá </w:t>
      </w:r>
      <w:r w:rsidR="002A50A5">
        <w:rPr>
          <w:rFonts w:ascii="Times New Roman" w:hAnsi="Times New Roman" w:cs="Times New Roman"/>
          <w:sz w:val="24"/>
          <w:szCs w:val="24"/>
        </w:rPr>
        <w:t>doda</w:t>
      </w:r>
      <w:r w:rsidRPr="00D41418">
        <w:rPr>
          <w:rFonts w:ascii="Times New Roman" w:hAnsi="Times New Roman" w:cs="Times New Roman"/>
          <w:sz w:val="24"/>
          <w:szCs w:val="24"/>
        </w:rPr>
        <w:t>vatel počínaje ode dne následujícího právo na zaplacení ceny.</w:t>
      </w:r>
    </w:p>
    <w:p w:rsidR="00B54F9C" w:rsidRPr="00D41418" w:rsidRDefault="00B54F9C" w:rsidP="00A2033C">
      <w:pPr>
        <w:pStyle w:val="Odstavecseseznamem"/>
        <w:numPr>
          <w:ilvl w:val="0"/>
          <w:numId w:val="10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D41418">
        <w:rPr>
          <w:rFonts w:ascii="Times New Roman" w:hAnsi="Times New Roman" w:cs="Times New Roman"/>
          <w:sz w:val="24"/>
          <w:szCs w:val="24"/>
        </w:rPr>
        <w:t xml:space="preserve">Za porušení </w:t>
      </w:r>
      <w:r w:rsidR="00984855" w:rsidRPr="00D41418">
        <w:rPr>
          <w:rFonts w:ascii="Times New Roman" w:hAnsi="Times New Roman" w:cs="Times New Roman"/>
          <w:sz w:val="24"/>
          <w:szCs w:val="24"/>
        </w:rPr>
        <w:t xml:space="preserve">každého jednotlivého </w:t>
      </w:r>
      <w:r w:rsidRPr="00D41418">
        <w:rPr>
          <w:rFonts w:ascii="Times New Roman" w:hAnsi="Times New Roman" w:cs="Times New Roman"/>
          <w:sz w:val="24"/>
          <w:szCs w:val="24"/>
        </w:rPr>
        <w:t xml:space="preserve">ustanovení čl. VI. </w:t>
      </w:r>
      <w:r w:rsidR="00E37C98" w:rsidRPr="00D41418">
        <w:rPr>
          <w:rFonts w:ascii="Times New Roman" w:hAnsi="Times New Roman" w:cs="Times New Roman"/>
          <w:sz w:val="24"/>
          <w:szCs w:val="24"/>
        </w:rPr>
        <w:t xml:space="preserve">smlouvy </w:t>
      </w:r>
      <w:r w:rsidRPr="00D41418">
        <w:rPr>
          <w:rFonts w:ascii="Times New Roman" w:hAnsi="Times New Roman" w:cs="Times New Roman"/>
          <w:sz w:val="24"/>
          <w:szCs w:val="24"/>
        </w:rPr>
        <w:t>se účastníci smlouvy doho</w:t>
      </w:r>
      <w:r w:rsidR="003D004A" w:rsidRPr="00D41418">
        <w:rPr>
          <w:rFonts w:ascii="Times New Roman" w:hAnsi="Times New Roman" w:cs="Times New Roman"/>
          <w:sz w:val="24"/>
          <w:szCs w:val="24"/>
        </w:rPr>
        <w:t xml:space="preserve">dli na smluvní pokutě ve výši </w:t>
      </w:r>
      <w:r w:rsidR="00D41418" w:rsidRPr="00D41418">
        <w:rPr>
          <w:rFonts w:ascii="Times New Roman" w:hAnsi="Times New Roman" w:cs="Times New Roman"/>
          <w:sz w:val="24"/>
          <w:szCs w:val="24"/>
        </w:rPr>
        <w:t>20</w:t>
      </w:r>
      <w:r w:rsidR="00104C90" w:rsidRPr="00D41418">
        <w:rPr>
          <w:rFonts w:ascii="Times New Roman" w:hAnsi="Times New Roman" w:cs="Times New Roman"/>
          <w:sz w:val="24"/>
          <w:szCs w:val="24"/>
        </w:rPr>
        <w:t> 000</w:t>
      </w:r>
      <w:r w:rsidRPr="00D41418">
        <w:rPr>
          <w:rFonts w:ascii="Times New Roman" w:hAnsi="Times New Roman" w:cs="Times New Roman"/>
          <w:sz w:val="24"/>
          <w:szCs w:val="24"/>
        </w:rPr>
        <w:t xml:space="preserve"> Kč.</w:t>
      </w:r>
    </w:p>
    <w:p w:rsidR="00B54F9C" w:rsidRPr="00E85C7B" w:rsidRDefault="00B54F9C" w:rsidP="00B54F9C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4F9C" w:rsidRPr="00E85C7B" w:rsidRDefault="00B54F9C" w:rsidP="00B54F9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VII.</w:t>
      </w:r>
    </w:p>
    <w:p w:rsidR="00B54F9C" w:rsidRPr="00E85C7B" w:rsidRDefault="00B7513A" w:rsidP="00F25FF7">
      <w:pPr>
        <w:tabs>
          <w:tab w:val="left" w:pos="567"/>
        </w:tabs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C7B">
        <w:rPr>
          <w:rFonts w:ascii="Times New Roman" w:hAnsi="Times New Roman" w:cs="Times New Roman"/>
          <w:b/>
          <w:sz w:val="24"/>
          <w:szCs w:val="24"/>
        </w:rPr>
        <w:t>Závěrečná</w:t>
      </w:r>
      <w:r w:rsidR="00B54F9C" w:rsidRPr="00E85C7B">
        <w:rPr>
          <w:rFonts w:ascii="Times New Roman" w:hAnsi="Times New Roman" w:cs="Times New Roman"/>
          <w:b/>
          <w:sz w:val="24"/>
          <w:szCs w:val="24"/>
        </w:rPr>
        <w:t xml:space="preserve"> ustanovení</w:t>
      </w:r>
    </w:p>
    <w:p w:rsidR="00B54F9C" w:rsidRPr="00E85C7B" w:rsidRDefault="003E2D9F" w:rsidP="00A2033C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Tuto smlouvu lze měnit či doplňovat pouze písemnými dodatky podepsanými oběma smluvními stranami.</w:t>
      </w:r>
    </w:p>
    <w:p w:rsidR="0096232C" w:rsidRDefault="0096232C" w:rsidP="00A2033C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Písemnosti se považují za doručené i v případě, že kterákoliv ze stran její doručení odmítne či jinak znemožní.</w:t>
      </w:r>
    </w:p>
    <w:p w:rsidR="003E2D9F" w:rsidRPr="00E85C7B" w:rsidRDefault="002A50A5" w:rsidP="00A2033C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</w:t>
      </w:r>
      <w:r w:rsidR="003E2D9F">
        <w:rPr>
          <w:rFonts w:ascii="Times New Roman" w:hAnsi="Times New Roman" w:cs="Times New Roman"/>
          <w:sz w:val="24"/>
          <w:szCs w:val="24"/>
        </w:rPr>
        <w:t>vatel odpovídá za škodu způsobenou při výkonu předmětu plnění na majetku a zdraví přepravovaných osob.</w:t>
      </w:r>
    </w:p>
    <w:p w:rsidR="0096232C" w:rsidRPr="00E85C7B" w:rsidRDefault="0096232C" w:rsidP="00A2033C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85C7B">
        <w:rPr>
          <w:rFonts w:ascii="Times New Roman" w:hAnsi="Times New Roman" w:cs="Times New Roman"/>
          <w:sz w:val="24"/>
          <w:szCs w:val="24"/>
        </w:rPr>
        <w:lastRenderedPageBreak/>
        <w:t xml:space="preserve">Tato smlouva o poskytování služeb je podepsána ve </w:t>
      </w:r>
      <w:r w:rsidR="00B01F69">
        <w:rPr>
          <w:rFonts w:ascii="Times New Roman" w:hAnsi="Times New Roman" w:cs="Times New Roman"/>
          <w:sz w:val="24"/>
          <w:szCs w:val="24"/>
        </w:rPr>
        <w:t>třech</w:t>
      </w:r>
      <w:r w:rsidRPr="00E85C7B">
        <w:rPr>
          <w:rFonts w:ascii="Times New Roman" w:hAnsi="Times New Roman" w:cs="Times New Roman"/>
          <w:sz w:val="24"/>
          <w:szCs w:val="24"/>
        </w:rPr>
        <w:t xml:space="preserve"> vyhotoveních, </w:t>
      </w:r>
      <w:r w:rsidR="00EA31ED" w:rsidRPr="00E85C7B">
        <w:rPr>
          <w:rFonts w:ascii="Times New Roman" w:hAnsi="Times New Roman" w:cs="Times New Roman"/>
          <w:sz w:val="24"/>
          <w:szCs w:val="24"/>
        </w:rPr>
        <w:t>z</w:t>
      </w:r>
      <w:r w:rsidRPr="00E85C7B">
        <w:rPr>
          <w:rFonts w:ascii="Times New Roman" w:hAnsi="Times New Roman" w:cs="Times New Roman"/>
          <w:sz w:val="24"/>
          <w:szCs w:val="24"/>
        </w:rPr>
        <w:t xml:space="preserve"> nichž </w:t>
      </w:r>
      <w:r w:rsidR="00B01F69">
        <w:rPr>
          <w:rFonts w:ascii="Times New Roman" w:hAnsi="Times New Roman" w:cs="Times New Roman"/>
          <w:sz w:val="24"/>
          <w:szCs w:val="24"/>
        </w:rPr>
        <w:t>dvě</w:t>
      </w:r>
      <w:r w:rsidRPr="00E85C7B">
        <w:rPr>
          <w:rFonts w:ascii="Times New Roman" w:hAnsi="Times New Roman" w:cs="Times New Roman"/>
          <w:sz w:val="24"/>
          <w:szCs w:val="24"/>
        </w:rPr>
        <w:t xml:space="preserve"> vyhotovení obdrží</w:t>
      </w:r>
      <w:r w:rsidR="00EA31ED" w:rsidRPr="00E85C7B">
        <w:rPr>
          <w:rFonts w:ascii="Times New Roman" w:hAnsi="Times New Roman" w:cs="Times New Roman"/>
          <w:sz w:val="24"/>
          <w:szCs w:val="24"/>
        </w:rPr>
        <w:t xml:space="preserve"> objednatel a jedno </w:t>
      </w:r>
      <w:r w:rsidR="002A50A5">
        <w:rPr>
          <w:rFonts w:ascii="Times New Roman" w:hAnsi="Times New Roman" w:cs="Times New Roman"/>
          <w:sz w:val="24"/>
          <w:szCs w:val="24"/>
        </w:rPr>
        <w:t>doda</w:t>
      </w:r>
      <w:r w:rsidR="00EA31ED" w:rsidRPr="00E85C7B">
        <w:rPr>
          <w:rFonts w:ascii="Times New Roman" w:hAnsi="Times New Roman" w:cs="Times New Roman"/>
          <w:sz w:val="24"/>
          <w:szCs w:val="24"/>
        </w:rPr>
        <w:t>vatel.</w:t>
      </w:r>
    </w:p>
    <w:p w:rsidR="00EA31ED" w:rsidRPr="00E85C7B" w:rsidRDefault="00EA31ED" w:rsidP="008031F1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>Ve všech případech, které neřeší ujednání obsažená v této smlouvě, platí příslušná ustanovení Občanského zákoníku.</w:t>
      </w:r>
    </w:p>
    <w:p w:rsidR="008031F1" w:rsidRPr="008031F1" w:rsidRDefault="008031F1" w:rsidP="008031F1">
      <w:pPr>
        <w:pStyle w:val="Odstavecseseznamem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031F1">
        <w:rPr>
          <w:rFonts w:ascii="Times New Roman" w:hAnsi="Times New Roman" w:cs="Times New Roman"/>
          <w:sz w:val="24"/>
          <w:szCs w:val="24"/>
        </w:rPr>
        <w:t>Tato smlouva nabývá platnosti dnem podpisu obou smluvních stran a účinnosti zveřejněním v registru smluv MVČR.</w:t>
      </w:r>
    </w:p>
    <w:p w:rsidR="00241B18" w:rsidRPr="00E85C7B" w:rsidRDefault="00241B18" w:rsidP="00241B18">
      <w:pPr>
        <w:pStyle w:val="Odstavecseseznamem"/>
        <w:numPr>
          <w:ilvl w:val="0"/>
          <w:numId w:val="11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Smluvní strany shodně prohlašují, že si tuto smlouvu před jejím podpisem přečetly a že byla uzavřena po vzájemném projednání podle jejich pravé a svobodné vůle určitě, vážně a srozumitelně a její autentičnost stvrzují svým podpisem a souhlasí se zveřejněním </w:t>
      </w:r>
      <w:r w:rsidR="00D61464">
        <w:rPr>
          <w:rFonts w:ascii="Times New Roman" w:hAnsi="Times New Roman" w:cs="Times New Roman"/>
          <w:sz w:val="24"/>
          <w:szCs w:val="24"/>
        </w:rPr>
        <w:t>plného</w:t>
      </w:r>
      <w:r w:rsidR="00022AE8">
        <w:rPr>
          <w:rFonts w:ascii="Times New Roman" w:hAnsi="Times New Roman" w:cs="Times New Roman"/>
          <w:sz w:val="24"/>
          <w:szCs w:val="24"/>
        </w:rPr>
        <w:t xml:space="preserve"> textu </w:t>
      </w:r>
      <w:r w:rsidRPr="00E85C7B">
        <w:rPr>
          <w:rFonts w:ascii="Times New Roman" w:hAnsi="Times New Roman" w:cs="Times New Roman"/>
          <w:sz w:val="24"/>
          <w:szCs w:val="24"/>
        </w:rPr>
        <w:t>této smlouvy.</w:t>
      </w:r>
    </w:p>
    <w:p w:rsidR="0093558A" w:rsidRPr="00E85C7B" w:rsidRDefault="0093558A" w:rsidP="0093558A">
      <w:pPr>
        <w:pStyle w:val="Odstavecseseznamem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Uzavření této smlouvy o dílo bylo schváleno na schůzi Rady </w:t>
      </w:r>
      <w:r w:rsidR="00D41418">
        <w:rPr>
          <w:rFonts w:ascii="Times New Roman" w:hAnsi="Times New Roman" w:cs="Times New Roman"/>
          <w:sz w:val="24"/>
          <w:szCs w:val="24"/>
        </w:rPr>
        <w:t>města Tišnova</w:t>
      </w:r>
      <w:r w:rsidRPr="00E85C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85C7B">
        <w:rPr>
          <w:rFonts w:ascii="Times New Roman" w:hAnsi="Times New Roman" w:cs="Times New Roman"/>
          <w:sz w:val="24"/>
          <w:szCs w:val="24"/>
        </w:rPr>
        <w:t xml:space="preserve">č. </w:t>
      </w:r>
      <w:r w:rsidR="00137021">
        <w:rPr>
          <w:rFonts w:ascii="Times New Roman" w:hAnsi="Times New Roman" w:cs="Times New Roman"/>
          <w:sz w:val="24"/>
          <w:szCs w:val="24"/>
        </w:rPr>
        <w:t xml:space="preserve"> …</w:t>
      </w:r>
      <w:proofErr w:type="gramEnd"/>
      <w:r w:rsidR="00137021">
        <w:rPr>
          <w:rFonts w:ascii="Times New Roman" w:hAnsi="Times New Roman" w:cs="Times New Roman"/>
          <w:sz w:val="24"/>
          <w:szCs w:val="24"/>
        </w:rPr>
        <w:t xml:space="preserve"> </w:t>
      </w:r>
      <w:r w:rsidRPr="00E85C7B">
        <w:rPr>
          <w:rFonts w:ascii="Times New Roman" w:hAnsi="Times New Roman" w:cs="Times New Roman"/>
          <w:sz w:val="24"/>
          <w:szCs w:val="24"/>
        </w:rPr>
        <w:t xml:space="preserve">konané dne </w:t>
      </w:r>
      <w:r w:rsidR="00137021">
        <w:rPr>
          <w:rFonts w:ascii="Times New Roman" w:hAnsi="Times New Roman" w:cs="Times New Roman"/>
          <w:sz w:val="24"/>
          <w:szCs w:val="24"/>
        </w:rPr>
        <w:t>…</w:t>
      </w:r>
      <w:r w:rsidRPr="00E85C7B">
        <w:rPr>
          <w:rFonts w:ascii="Times New Roman" w:hAnsi="Times New Roman" w:cs="Times New Roman"/>
          <w:sz w:val="24"/>
          <w:szCs w:val="24"/>
        </w:rPr>
        <w:t xml:space="preserve">, usnesením č. </w:t>
      </w:r>
      <w:r w:rsidRPr="00137021">
        <w:rPr>
          <w:rFonts w:ascii="Times New Roman" w:hAnsi="Times New Roman" w:cs="Times New Roman"/>
          <w:sz w:val="24"/>
          <w:szCs w:val="24"/>
        </w:rPr>
        <w:t>……</w:t>
      </w:r>
    </w:p>
    <w:p w:rsidR="0093558A" w:rsidRPr="00E85C7B" w:rsidRDefault="0093558A" w:rsidP="0093558A">
      <w:pPr>
        <w:pStyle w:val="Odstavecseseznamem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93558A" w:rsidRPr="00E85C7B" w:rsidRDefault="0093558A" w:rsidP="0093558A">
      <w:pPr>
        <w:pStyle w:val="Odstavecseseznamem"/>
        <w:tabs>
          <w:tab w:val="left" w:pos="567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1F2447" w:rsidRPr="00E85C7B" w:rsidRDefault="001F2447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2447" w:rsidRPr="00E85C7B" w:rsidRDefault="001F2447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7021">
        <w:rPr>
          <w:rFonts w:ascii="Times New Roman" w:hAnsi="Times New Roman" w:cs="Times New Roman"/>
          <w:sz w:val="24"/>
          <w:szCs w:val="24"/>
        </w:rPr>
        <w:t>V</w:t>
      </w:r>
      <w:r w:rsidR="003370DC" w:rsidRPr="00137021">
        <w:rPr>
          <w:rFonts w:ascii="Times New Roman" w:hAnsi="Times New Roman" w:cs="Times New Roman"/>
          <w:sz w:val="24"/>
          <w:szCs w:val="24"/>
        </w:rPr>
        <w:t> </w:t>
      </w:r>
      <w:r w:rsidR="00D41418" w:rsidRPr="00137021">
        <w:rPr>
          <w:rFonts w:ascii="Times New Roman" w:hAnsi="Times New Roman" w:cs="Times New Roman"/>
          <w:sz w:val="24"/>
          <w:szCs w:val="24"/>
        </w:rPr>
        <w:t>Tišnově</w:t>
      </w:r>
      <w:r w:rsidR="003370DC" w:rsidRPr="00137021">
        <w:rPr>
          <w:rFonts w:ascii="Times New Roman" w:hAnsi="Times New Roman" w:cs="Times New Roman"/>
          <w:sz w:val="24"/>
          <w:szCs w:val="24"/>
        </w:rPr>
        <w:t xml:space="preserve"> </w:t>
      </w:r>
      <w:r w:rsidRPr="00137021">
        <w:rPr>
          <w:rFonts w:ascii="Times New Roman" w:hAnsi="Times New Roman" w:cs="Times New Roman"/>
          <w:sz w:val="24"/>
          <w:szCs w:val="24"/>
        </w:rPr>
        <w:t>dne</w:t>
      </w:r>
      <w:r w:rsidR="00B7513A" w:rsidRPr="00137021">
        <w:rPr>
          <w:rFonts w:ascii="Times New Roman" w:hAnsi="Times New Roman" w:cs="Times New Roman"/>
          <w:sz w:val="24"/>
          <w:szCs w:val="24"/>
        </w:rPr>
        <w:t xml:space="preserve"> </w:t>
      </w:r>
      <w:r w:rsidR="00801C0C" w:rsidRPr="00137021">
        <w:rPr>
          <w:rFonts w:ascii="Times New Roman" w:hAnsi="Times New Roman" w:cs="Times New Roman"/>
          <w:sz w:val="24"/>
          <w:szCs w:val="24"/>
        </w:rPr>
        <w:t>……………</w:t>
      </w:r>
      <w:r w:rsidR="003370DC" w:rsidRPr="00137021">
        <w:rPr>
          <w:rFonts w:ascii="Times New Roman" w:hAnsi="Times New Roman" w:cs="Times New Roman"/>
          <w:sz w:val="24"/>
          <w:szCs w:val="24"/>
        </w:rPr>
        <w:t>2020</w:t>
      </w:r>
      <w:r w:rsidRPr="00137021">
        <w:rPr>
          <w:rFonts w:ascii="Times New Roman" w:hAnsi="Times New Roman" w:cs="Times New Roman"/>
          <w:sz w:val="24"/>
          <w:szCs w:val="24"/>
        </w:rPr>
        <w:tab/>
      </w:r>
      <w:r w:rsidRPr="00137021">
        <w:rPr>
          <w:rFonts w:ascii="Times New Roman" w:hAnsi="Times New Roman" w:cs="Times New Roman"/>
          <w:sz w:val="24"/>
          <w:szCs w:val="24"/>
        </w:rPr>
        <w:tab/>
      </w:r>
      <w:r w:rsidRPr="00137021">
        <w:rPr>
          <w:rFonts w:ascii="Times New Roman" w:hAnsi="Times New Roman" w:cs="Times New Roman"/>
          <w:sz w:val="24"/>
          <w:szCs w:val="24"/>
        </w:rPr>
        <w:tab/>
      </w:r>
      <w:r w:rsidR="00634A95" w:rsidRPr="0013702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37021">
        <w:rPr>
          <w:rFonts w:ascii="Times New Roman" w:hAnsi="Times New Roman" w:cs="Times New Roman"/>
          <w:sz w:val="24"/>
          <w:szCs w:val="24"/>
        </w:rPr>
        <w:t>V</w:t>
      </w:r>
      <w:r w:rsidR="00D41418" w:rsidRPr="00137021">
        <w:rPr>
          <w:rFonts w:ascii="Times New Roman" w:hAnsi="Times New Roman" w:cs="Times New Roman"/>
          <w:sz w:val="24"/>
          <w:szCs w:val="24"/>
        </w:rPr>
        <w:t xml:space="preserve"> …..</w:t>
      </w:r>
      <w:r w:rsidRPr="00137021">
        <w:rPr>
          <w:rFonts w:ascii="Times New Roman" w:hAnsi="Times New Roman" w:cs="Times New Roman"/>
          <w:sz w:val="24"/>
          <w:szCs w:val="24"/>
        </w:rPr>
        <w:t xml:space="preserve"> dne</w:t>
      </w:r>
      <w:r w:rsidR="00634A95" w:rsidRPr="00137021">
        <w:rPr>
          <w:rFonts w:ascii="Times New Roman" w:hAnsi="Times New Roman" w:cs="Times New Roman"/>
          <w:sz w:val="24"/>
          <w:szCs w:val="24"/>
        </w:rPr>
        <w:t xml:space="preserve"> </w:t>
      </w:r>
      <w:r w:rsidR="00801C0C" w:rsidRPr="00137021">
        <w:rPr>
          <w:rFonts w:ascii="Times New Roman" w:hAnsi="Times New Roman" w:cs="Times New Roman"/>
          <w:sz w:val="24"/>
          <w:szCs w:val="24"/>
        </w:rPr>
        <w:t>…………</w:t>
      </w:r>
      <w:proofErr w:type="gramStart"/>
      <w:r w:rsidR="00801C0C" w:rsidRPr="00137021">
        <w:rPr>
          <w:rFonts w:ascii="Times New Roman" w:hAnsi="Times New Roman" w:cs="Times New Roman"/>
          <w:sz w:val="24"/>
          <w:szCs w:val="24"/>
        </w:rPr>
        <w:t>….</w:t>
      </w:r>
      <w:r w:rsidR="003370DC" w:rsidRPr="00137021">
        <w:rPr>
          <w:rFonts w:ascii="Times New Roman" w:hAnsi="Times New Roman" w:cs="Times New Roman"/>
          <w:sz w:val="24"/>
          <w:szCs w:val="24"/>
        </w:rPr>
        <w:t>2020</w:t>
      </w:r>
      <w:proofErr w:type="gramEnd"/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0F3" w:rsidRPr="00E85C7B" w:rsidRDefault="008070F3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1AF2" w:rsidRPr="00E85C7B" w:rsidRDefault="00641AF2" w:rsidP="0013003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A31ED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31ED" w:rsidRPr="00E85C7B" w:rsidRDefault="00E85C7B" w:rsidP="00EA3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E75F31" w:rsidRPr="00E85C7B" w:rsidRDefault="00EA31ED" w:rsidP="00B7513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5C7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85C7B">
        <w:rPr>
          <w:rFonts w:ascii="Times New Roman" w:hAnsi="Times New Roman" w:cs="Times New Roman"/>
          <w:sz w:val="24"/>
          <w:szCs w:val="24"/>
        </w:rPr>
        <w:t xml:space="preserve">  </w:t>
      </w:r>
      <w:r w:rsidRPr="00E85C7B">
        <w:rPr>
          <w:rFonts w:ascii="Times New Roman" w:hAnsi="Times New Roman" w:cs="Times New Roman"/>
          <w:sz w:val="24"/>
          <w:szCs w:val="24"/>
        </w:rPr>
        <w:t xml:space="preserve">     </w:t>
      </w:r>
      <w:r w:rsidR="004D6B9C" w:rsidRPr="00E85C7B">
        <w:rPr>
          <w:rFonts w:ascii="Times New Roman" w:hAnsi="Times New Roman" w:cs="Times New Roman"/>
          <w:sz w:val="24"/>
          <w:szCs w:val="24"/>
        </w:rPr>
        <w:t>O</w:t>
      </w:r>
      <w:r w:rsidRPr="00E85C7B">
        <w:rPr>
          <w:rFonts w:ascii="Times New Roman" w:hAnsi="Times New Roman" w:cs="Times New Roman"/>
          <w:sz w:val="24"/>
          <w:szCs w:val="24"/>
        </w:rPr>
        <w:t>bjednatel</w:t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5317A0" w:rsidRPr="00E85C7B">
        <w:rPr>
          <w:rFonts w:ascii="Times New Roman" w:hAnsi="Times New Roman" w:cs="Times New Roman"/>
          <w:sz w:val="24"/>
          <w:szCs w:val="24"/>
        </w:rPr>
        <w:tab/>
      </w:r>
      <w:r w:rsidR="00E85C7B">
        <w:rPr>
          <w:rFonts w:ascii="Times New Roman" w:hAnsi="Times New Roman" w:cs="Times New Roman"/>
          <w:sz w:val="24"/>
          <w:szCs w:val="24"/>
        </w:rPr>
        <w:tab/>
      </w:r>
      <w:r w:rsidR="005317A0" w:rsidRPr="00E85C7B">
        <w:rPr>
          <w:rFonts w:ascii="Times New Roman" w:hAnsi="Times New Roman" w:cs="Times New Roman"/>
          <w:sz w:val="24"/>
          <w:szCs w:val="24"/>
        </w:rPr>
        <w:t xml:space="preserve">     </w:t>
      </w:r>
      <w:r w:rsidR="002A50A5">
        <w:rPr>
          <w:rFonts w:ascii="Times New Roman" w:hAnsi="Times New Roman" w:cs="Times New Roman"/>
          <w:sz w:val="24"/>
          <w:szCs w:val="24"/>
        </w:rPr>
        <w:t>Doda</w:t>
      </w:r>
      <w:r w:rsidR="00C65ECE" w:rsidRPr="00E85C7B">
        <w:rPr>
          <w:rFonts w:ascii="Times New Roman" w:hAnsi="Times New Roman" w:cs="Times New Roman"/>
          <w:sz w:val="24"/>
          <w:szCs w:val="24"/>
        </w:rPr>
        <w:t>vatel</w:t>
      </w:r>
    </w:p>
    <w:sectPr w:rsidR="00E75F31" w:rsidRPr="00E85C7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72" w:rsidRDefault="00C53372" w:rsidP="004824A0">
      <w:pPr>
        <w:spacing w:after="0" w:line="240" w:lineRule="auto"/>
      </w:pPr>
      <w:r>
        <w:separator/>
      </w:r>
    </w:p>
  </w:endnote>
  <w:endnote w:type="continuationSeparator" w:id="0">
    <w:p w:rsidR="00C53372" w:rsidRDefault="00C53372" w:rsidP="0048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9229219"/>
      <w:docPartObj>
        <w:docPartGallery w:val="Page Numbers (Bottom of Page)"/>
        <w:docPartUnique/>
      </w:docPartObj>
    </w:sdtPr>
    <w:sdtEndPr/>
    <w:sdtContent>
      <w:p w:rsidR="00137021" w:rsidRDefault="0013702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29A">
          <w:rPr>
            <w:noProof/>
          </w:rPr>
          <w:t>4</w:t>
        </w:r>
        <w:r>
          <w:fldChar w:fldCharType="end"/>
        </w:r>
      </w:p>
    </w:sdtContent>
  </w:sdt>
  <w:p w:rsidR="004824A0" w:rsidRDefault="0048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72" w:rsidRDefault="00C53372" w:rsidP="004824A0">
      <w:pPr>
        <w:spacing w:after="0" w:line="240" w:lineRule="auto"/>
      </w:pPr>
      <w:r>
        <w:separator/>
      </w:r>
    </w:p>
  </w:footnote>
  <w:footnote w:type="continuationSeparator" w:id="0">
    <w:p w:rsidR="00C53372" w:rsidRDefault="00C53372" w:rsidP="00482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6CE" w:rsidRDefault="00EE06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7F71"/>
    <w:multiLevelType w:val="hybridMultilevel"/>
    <w:tmpl w:val="93627A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465FD"/>
    <w:multiLevelType w:val="hybridMultilevel"/>
    <w:tmpl w:val="F9B41DA0"/>
    <w:lvl w:ilvl="0" w:tplc="B6D47C52">
      <w:start w:val="1"/>
      <w:numFmt w:val="decimal"/>
      <w:lvlText w:val="%1."/>
      <w:lvlJc w:val="left"/>
      <w:pPr>
        <w:ind w:left="-105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-337" w:hanging="360"/>
      </w:pPr>
    </w:lvl>
    <w:lvl w:ilvl="2" w:tplc="0405001B" w:tentative="1">
      <w:start w:val="1"/>
      <w:numFmt w:val="lowerRoman"/>
      <w:lvlText w:val="%3."/>
      <w:lvlJc w:val="right"/>
      <w:pPr>
        <w:ind w:left="383" w:hanging="180"/>
      </w:pPr>
    </w:lvl>
    <w:lvl w:ilvl="3" w:tplc="0405000F" w:tentative="1">
      <w:start w:val="1"/>
      <w:numFmt w:val="decimal"/>
      <w:lvlText w:val="%4."/>
      <w:lvlJc w:val="left"/>
      <w:pPr>
        <w:ind w:left="1103" w:hanging="360"/>
      </w:pPr>
    </w:lvl>
    <w:lvl w:ilvl="4" w:tplc="04050019" w:tentative="1">
      <w:start w:val="1"/>
      <w:numFmt w:val="lowerLetter"/>
      <w:lvlText w:val="%5."/>
      <w:lvlJc w:val="left"/>
      <w:pPr>
        <w:ind w:left="1823" w:hanging="360"/>
      </w:pPr>
    </w:lvl>
    <w:lvl w:ilvl="5" w:tplc="0405001B" w:tentative="1">
      <w:start w:val="1"/>
      <w:numFmt w:val="lowerRoman"/>
      <w:lvlText w:val="%6."/>
      <w:lvlJc w:val="right"/>
      <w:pPr>
        <w:ind w:left="2543" w:hanging="180"/>
      </w:pPr>
    </w:lvl>
    <w:lvl w:ilvl="6" w:tplc="0405000F" w:tentative="1">
      <w:start w:val="1"/>
      <w:numFmt w:val="decimal"/>
      <w:lvlText w:val="%7."/>
      <w:lvlJc w:val="left"/>
      <w:pPr>
        <w:ind w:left="3263" w:hanging="360"/>
      </w:pPr>
    </w:lvl>
    <w:lvl w:ilvl="7" w:tplc="04050019" w:tentative="1">
      <w:start w:val="1"/>
      <w:numFmt w:val="lowerLetter"/>
      <w:lvlText w:val="%8."/>
      <w:lvlJc w:val="left"/>
      <w:pPr>
        <w:ind w:left="3983" w:hanging="360"/>
      </w:pPr>
    </w:lvl>
    <w:lvl w:ilvl="8" w:tplc="0405001B" w:tentative="1">
      <w:start w:val="1"/>
      <w:numFmt w:val="lowerRoman"/>
      <w:lvlText w:val="%9."/>
      <w:lvlJc w:val="right"/>
      <w:pPr>
        <w:ind w:left="4703" w:hanging="180"/>
      </w:pPr>
    </w:lvl>
  </w:abstractNum>
  <w:abstractNum w:abstractNumId="2" w15:restartNumberingAfterBreak="0">
    <w:nsid w:val="070D387F"/>
    <w:multiLevelType w:val="hybridMultilevel"/>
    <w:tmpl w:val="5C208E0A"/>
    <w:lvl w:ilvl="0" w:tplc="9280BB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CF0368"/>
    <w:multiLevelType w:val="hybridMultilevel"/>
    <w:tmpl w:val="235E3C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B0D99"/>
    <w:multiLevelType w:val="hybridMultilevel"/>
    <w:tmpl w:val="1526A1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71662"/>
    <w:multiLevelType w:val="hybridMultilevel"/>
    <w:tmpl w:val="6B10BC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B259C"/>
    <w:multiLevelType w:val="hybridMultilevel"/>
    <w:tmpl w:val="02C0D5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463CA"/>
    <w:multiLevelType w:val="hybridMultilevel"/>
    <w:tmpl w:val="1AC2D89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C67E9"/>
    <w:multiLevelType w:val="hybridMultilevel"/>
    <w:tmpl w:val="8D626A86"/>
    <w:lvl w:ilvl="0" w:tplc="A2F62E74">
      <w:start w:val="1"/>
      <w:numFmt w:val="decimal"/>
      <w:lvlText w:val="%1."/>
      <w:lvlJc w:val="left"/>
      <w:pPr>
        <w:ind w:left="92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3" w:hanging="360"/>
      </w:pPr>
    </w:lvl>
    <w:lvl w:ilvl="2" w:tplc="0405001B" w:tentative="1">
      <w:start w:val="1"/>
      <w:numFmt w:val="lowerRoman"/>
      <w:lvlText w:val="%3."/>
      <w:lvlJc w:val="right"/>
      <w:pPr>
        <w:ind w:left="2363" w:hanging="180"/>
      </w:pPr>
    </w:lvl>
    <w:lvl w:ilvl="3" w:tplc="0405000F" w:tentative="1">
      <w:start w:val="1"/>
      <w:numFmt w:val="decimal"/>
      <w:lvlText w:val="%4."/>
      <w:lvlJc w:val="left"/>
      <w:pPr>
        <w:ind w:left="3083" w:hanging="360"/>
      </w:pPr>
    </w:lvl>
    <w:lvl w:ilvl="4" w:tplc="04050019" w:tentative="1">
      <w:start w:val="1"/>
      <w:numFmt w:val="lowerLetter"/>
      <w:lvlText w:val="%5."/>
      <w:lvlJc w:val="left"/>
      <w:pPr>
        <w:ind w:left="3803" w:hanging="360"/>
      </w:pPr>
    </w:lvl>
    <w:lvl w:ilvl="5" w:tplc="0405001B" w:tentative="1">
      <w:start w:val="1"/>
      <w:numFmt w:val="lowerRoman"/>
      <w:lvlText w:val="%6."/>
      <w:lvlJc w:val="right"/>
      <w:pPr>
        <w:ind w:left="4523" w:hanging="180"/>
      </w:pPr>
    </w:lvl>
    <w:lvl w:ilvl="6" w:tplc="0405000F" w:tentative="1">
      <w:start w:val="1"/>
      <w:numFmt w:val="decimal"/>
      <w:lvlText w:val="%7."/>
      <w:lvlJc w:val="left"/>
      <w:pPr>
        <w:ind w:left="5243" w:hanging="360"/>
      </w:pPr>
    </w:lvl>
    <w:lvl w:ilvl="7" w:tplc="04050019" w:tentative="1">
      <w:start w:val="1"/>
      <w:numFmt w:val="lowerLetter"/>
      <w:lvlText w:val="%8."/>
      <w:lvlJc w:val="left"/>
      <w:pPr>
        <w:ind w:left="5963" w:hanging="360"/>
      </w:pPr>
    </w:lvl>
    <w:lvl w:ilvl="8" w:tplc="0405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9" w15:restartNumberingAfterBreak="0">
    <w:nsid w:val="29752F93"/>
    <w:multiLevelType w:val="hybridMultilevel"/>
    <w:tmpl w:val="3536B9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C15A8"/>
    <w:multiLevelType w:val="hybridMultilevel"/>
    <w:tmpl w:val="070CC402"/>
    <w:lvl w:ilvl="0" w:tplc="142AF5B0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41AE00C7"/>
    <w:multiLevelType w:val="hybridMultilevel"/>
    <w:tmpl w:val="0E02AA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DC7AC8"/>
    <w:multiLevelType w:val="hybridMultilevel"/>
    <w:tmpl w:val="F4A03DA0"/>
    <w:lvl w:ilvl="0" w:tplc="1ECCE7A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91564CD"/>
    <w:multiLevelType w:val="hybridMultilevel"/>
    <w:tmpl w:val="9D50B6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80970"/>
    <w:multiLevelType w:val="hybridMultilevel"/>
    <w:tmpl w:val="716EEA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C6C18"/>
    <w:multiLevelType w:val="hybridMultilevel"/>
    <w:tmpl w:val="DD824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36487F"/>
    <w:multiLevelType w:val="hybridMultilevel"/>
    <w:tmpl w:val="896C9084"/>
    <w:lvl w:ilvl="0" w:tplc="BDB2E6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E62AEF"/>
    <w:multiLevelType w:val="hybridMultilevel"/>
    <w:tmpl w:val="687E47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EA253B"/>
    <w:multiLevelType w:val="hybridMultilevel"/>
    <w:tmpl w:val="2954ECF8"/>
    <w:lvl w:ilvl="0" w:tplc="C0924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6"/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15"/>
  </w:num>
  <w:num w:numId="9">
    <w:abstractNumId w:val="13"/>
  </w:num>
  <w:num w:numId="10">
    <w:abstractNumId w:val="14"/>
  </w:num>
  <w:num w:numId="11">
    <w:abstractNumId w:val="3"/>
  </w:num>
  <w:num w:numId="12">
    <w:abstractNumId w:val="12"/>
  </w:num>
  <w:num w:numId="13">
    <w:abstractNumId w:val="10"/>
  </w:num>
  <w:num w:numId="14">
    <w:abstractNumId w:val="16"/>
  </w:num>
  <w:num w:numId="15">
    <w:abstractNumId w:val="1"/>
  </w:num>
  <w:num w:numId="16">
    <w:abstractNumId w:val="8"/>
  </w:num>
  <w:num w:numId="17">
    <w:abstractNumId w:val="7"/>
  </w:num>
  <w:num w:numId="18">
    <w:abstractNumId w:val="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A4A"/>
    <w:rsid w:val="00010A51"/>
    <w:rsid w:val="00011025"/>
    <w:rsid w:val="00022AE8"/>
    <w:rsid w:val="00022DB1"/>
    <w:rsid w:val="00025D31"/>
    <w:rsid w:val="000470E1"/>
    <w:rsid w:val="00047912"/>
    <w:rsid w:val="000577E4"/>
    <w:rsid w:val="00065593"/>
    <w:rsid w:val="000B43C2"/>
    <w:rsid w:val="00104C90"/>
    <w:rsid w:val="00117F90"/>
    <w:rsid w:val="00130036"/>
    <w:rsid w:val="00137021"/>
    <w:rsid w:val="001451FE"/>
    <w:rsid w:val="00146CB4"/>
    <w:rsid w:val="00155DBF"/>
    <w:rsid w:val="00156B90"/>
    <w:rsid w:val="0017335C"/>
    <w:rsid w:val="001A148C"/>
    <w:rsid w:val="001D21EC"/>
    <w:rsid w:val="001D264D"/>
    <w:rsid w:val="001E15D0"/>
    <w:rsid w:val="001E388B"/>
    <w:rsid w:val="001E4DD5"/>
    <w:rsid w:val="001E7E8B"/>
    <w:rsid w:val="001F2447"/>
    <w:rsid w:val="00222FBE"/>
    <w:rsid w:val="00241B18"/>
    <w:rsid w:val="002445E5"/>
    <w:rsid w:val="0024659A"/>
    <w:rsid w:val="002856A6"/>
    <w:rsid w:val="00286FB3"/>
    <w:rsid w:val="00287F25"/>
    <w:rsid w:val="002A482C"/>
    <w:rsid w:val="002A50A5"/>
    <w:rsid w:val="002C4D3D"/>
    <w:rsid w:val="002F7F7B"/>
    <w:rsid w:val="00303B12"/>
    <w:rsid w:val="003044EA"/>
    <w:rsid w:val="003324B0"/>
    <w:rsid w:val="003370DC"/>
    <w:rsid w:val="003377BC"/>
    <w:rsid w:val="003420AD"/>
    <w:rsid w:val="003526FC"/>
    <w:rsid w:val="00373E02"/>
    <w:rsid w:val="0039337E"/>
    <w:rsid w:val="00397565"/>
    <w:rsid w:val="003D004A"/>
    <w:rsid w:val="003D783F"/>
    <w:rsid w:val="003E2D9F"/>
    <w:rsid w:val="003F53AA"/>
    <w:rsid w:val="004047DE"/>
    <w:rsid w:val="00406405"/>
    <w:rsid w:val="00411612"/>
    <w:rsid w:val="00413B50"/>
    <w:rsid w:val="00420CDA"/>
    <w:rsid w:val="00435E78"/>
    <w:rsid w:val="00440615"/>
    <w:rsid w:val="00452495"/>
    <w:rsid w:val="00456B6B"/>
    <w:rsid w:val="004824A0"/>
    <w:rsid w:val="00484001"/>
    <w:rsid w:val="004872B7"/>
    <w:rsid w:val="00492A18"/>
    <w:rsid w:val="004C084F"/>
    <w:rsid w:val="004D6B9C"/>
    <w:rsid w:val="004E2A16"/>
    <w:rsid w:val="004F27BD"/>
    <w:rsid w:val="004F4BCA"/>
    <w:rsid w:val="00506C15"/>
    <w:rsid w:val="00512213"/>
    <w:rsid w:val="005129F8"/>
    <w:rsid w:val="005317A0"/>
    <w:rsid w:val="00586DA2"/>
    <w:rsid w:val="00596138"/>
    <w:rsid w:val="005A5A31"/>
    <w:rsid w:val="005C2F00"/>
    <w:rsid w:val="005C6E1A"/>
    <w:rsid w:val="005E229A"/>
    <w:rsid w:val="005E23B7"/>
    <w:rsid w:val="00601FE3"/>
    <w:rsid w:val="006023C2"/>
    <w:rsid w:val="00603526"/>
    <w:rsid w:val="00634A95"/>
    <w:rsid w:val="006375E6"/>
    <w:rsid w:val="00641AF2"/>
    <w:rsid w:val="00653B17"/>
    <w:rsid w:val="00654173"/>
    <w:rsid w:val="00695F5B"/>
    <w:rsid w:val="00697F84"/>
    <w:rsid w:val="006C09D0"/>
    <w:rsid w:val="006D339E"/>
    <w:rsid w:val="00723BE8"/>
    <w:rsid w:val="00725F61"/>
    <w:rsid w:val="007333B4"/>
    <w:rsid w:val="00765C17"/>
    <w:rsid w:val="00771836"/>
    <w:rsid w:val="007B2EE1"/>
    <w:rsid w:val="007C1B2A"/>
    <w:rsid w:val="007C327A"/>
    <w:rsid w:val="007D3C23"/>
    <w:rsid w:val="007D5E65"/>
    <w:rsid w:val="007E6905"/>
    <w:rsid w:val="00801C0C"/>
    <w:rsid w:val="008031F1"/>
    <w:rsid w:val="008070F3"/>
    <w:rsid w:val="00832B1A"/>
    <w:rsid w:val="00851552"/>
    <w:rsid w:val="00867A4A"/>
    <w:rsid w:val="0087178B"/>
    <w:rsid w:val="008A1F8B"/>
    <w:rsid w:val="008A3345"/>
    <w:rsid w:val="008A7644"/>
    <w:rsid w:val="008B0EE9"/>
    <w:rsid w:val="008B3610"/>
    <w:rsid w:val="008B46A5"/>
    <w:rsid w:val="008F3B0E"/>
    <w:rsid w:val="009153FE"/>
    <w:rsid w:val="009349FC"/>
    <w:rsid w:val="0093558A"/>
    <w:rsid w:val="00945979"/>
    <w:rsid w:val="0096232C"/>
    <w:rsid w:val="00984855"/>
    <w:rsid w:val="009D3B14"/>
    <w:rsid w:val="009D51E0"/>
    <w:rsid w:val="009E18F0"/>
    <w:rsid w:val="009E4763"/>
    <w:rsid w:val="00A2033C"/>
    <w:rsid w:val="00A24F83"/>
    <w:rsid w:val="00A27159"/>
    <w:rsid w:val="00A567E8"/>
    <w:rsid w:val="00A9125B"/>
    <w:rsid w:val="00AD7F24"/>
    <w:rsid w:val="00B01F69"/>
    <w:rsid w:val="00B07259"/>
    <w:rsid w:val="00B119EB"/>
    <w:rsid w:val="00B31450"/>
    <w:rsid w:val="00B54F9C"/>
    <w:rsid w:val="00B554CD"/>
    <w:rsid w:val="00B7513A"/>
    <w:rsid w:val="00B92B3C"/>
    <w:rsid w:val="00BA6173"/>
    <w:rsid w:val="00BA6830"/>
    <w:rsid w:val="00BC2242"/>
    <w:rsid w:val="00BC7F2C"/>
    <w:rsid w:val="00BD01F5"/>
    <w:rsid w:val="00BE6A70"/>
    <w:rsid w:val="00BF2A17"/>
    <w:rsid w:val="00BF30B5"/>
    <w:rsid w:val="00BF36B7"/>
    <w:rsid w:val="00BF46CB"/>
    <w:rsid w:val="00C02B94"/>
    <w:rsid w:val="00C34AD0"/>
    <w:rsid w:val="00C402C6"/>
    <w:rsid w:val="00C52B7A"/>
    <w:rsid w:val="00C53372"/>
    <w:rsid w:val="00C65ECE"/>
    <w:rsid w:val="00C74D94"/>
    <w:rsid w:val="00C77F80"/>
    <w:rsid w:val="00CA127C"/>
    <w:rsid w:val="00CD7460"/>
    <w:rsid w:val="00D01711"/>
    <w:rsid w:val="00D137F4"/>
    <w:rsid w:val="00D15D46"/>
    <w:rsid w:val="00D221E4"/>
    <w:rsid w:val="00D41418"/>
    <w:rsid w:val="00D42EFF"/>
    <w:rsid w:val="00D61464"/>
    <w:rsid w:val="00D7362D"/>
    <w:rsid w:val="00D847AF"/>
    <w:rsid w:val="00D84DD7"/>
    <w:rsid w:val="00D952A8"/>
    <w:rsid w:val="00DB2089"/>
    <w:rsid w:val="00DD2F6D"/>
    <w:rsid w:val="00DD4600"/>
    <w:rsid w:val="00DD56C1"/>
    <w:rsid w:val="00DE0183"/>
    <w:rsid w:val="00DE0E53"/>
    <w:rsid w:val="00DE6C7E"/>
    <w:rsid w:val="00DF2CBE"/>
    <w:rsid w:val="00DF6D9E"/>
    <w:rsid w:val="00E068F3"/>
    <w:rsid w:val="00E1483E"/>
    <w:rsid w:val="00E17B71"/>
    <w:rsid w:val="00E22975"/>
    <w:rsid w:val="00E37C98"/>
    <w:rsid w:val="00E64879"/>
    <w:rsid w:val="00E75F31"/>
    <w:rsid w:val="00E85C7B"/>
    <w:rsid w:val="00EA31ED"/>
    <w:rsid w:val="00EA34AB"/>
    <w:rsid w:val="00EC54C8"/>
    <w:rsid w:val="00EC6C3E"/>
    <w:rsid w:val="00ED0CDC"/>
    <w:rsid w:val="00EE06CE"/>
    <w:rsid w:val="00EE0797"/>
    <w:rsid w:val="00EE5AFB"/>
    <w:rsid w:val="00EF4FB1"/>
    <w:rsid w:val="00F16593"/>
    <w:rsid w:val="00F17429"/>
    <w:rsid w:val="00F25FF7"/>
    <w:rsid w:val="00F4340D"/>
    <w:rsid w:val="00F63C07"/>
    <w:rsid w:val="00F82138"/>
    <w:rsid w:val="00F86D11"/>
    <w:rsid w:val="00F90791"/>
    <w:rsid w:val="00F91D6D"/>
    <w:rsid w:val="00FE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ECD5999"/>
  <w15:docId w15:val="{364398E3-0ADC-436B-B880-6B63E7143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7A4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824A0"/>
  </w:style>
  <w:style w:type="paragraph" w:styleId="Zpat">
    <w:name w:val="footer"/>
    <w:basedOn w:val="Normln"/>
    <w:link w:val="ZpatChar"/>
    <w:uiPriority w:val="99"/>
    <w:unhideWhenUsed/>
    <w:rsid w:val="00482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824A0"/>
  </w:style>
  <w:style w:type="paragraph" w:styleId="Textbubliny">
    <w:name w:val="Balloon Text"/>
    <w:basedOn w:val="Normln"/>
    <w:link w:val="TextbublinyChar"/>
    <w:uiPriority w:val="99"/>
    <w:semiHidden/>
    <w:unhideWhenUsed/>
    <w:rsid w:val="00D22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2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1108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Yara Sukeníková</dc:creator>
  <cp:lastModifiedBy>Sukeníková Yara</cp:lastModifiedBy>
  <cp:revision>23</cp:revision>
  <cp:lastPrinted>2020-01-14T07:29:00Z</cp:lastPrinted>
  <dcterms:created xsi:type="dcterms:W3CDTF">2020-01-14T14:34:00Z</dcterms:created>
  <dcterms:modified xsi:type="dcterms:W3CDTF">2020-01-21T10:39:00Z</dcterms:modified>
</cp:coreProperties>
</file>